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F8" w:rsidRDefault="00E925F8" w:rsidP="00370060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Музей Боевой и Трудовой славы </w:t>
      </w:r>
    </w:p>
    <w:p w:rsidR="00AF6AAB" w:rsidRDefault="00E925F8" w:rsidP="00370060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Сальского</w:t>
      </w:r>
      <w:proofErr w:type="spellEnd"/>
      <w:r>
        <w:rPr>
          <w:b/>
          <w:sz w:val="28"/>
          <w:szCs w:val="28"/>
        </w:rPr>
        <w:t xml:space="preserve"> аграрно-технического колледжа</w:t>
      </w:r>
    </w:p>
    <w:p w:rsidR="008675A5" w:rsidRPr="00AD08AA" w:rsidRDefault="008675A5" w:rsidP="00370060">
      <w:pPr>
        <w:pStyle w:val="a4"/>
        <w:spacing w:before="0" w:beforeAutospacing="0" w:after="0" w:afterAutospacing="0"/>
        <w:ind w:firstLine="709"/>
        <w:jc w:val="center"/>
        <w:rPr>
          <w:b/>
          <w:i/>
        </w:rPr>
      </w:pPr>
      <w:r w:rsidRPr="00AD08AA">
        <w:rPr>
          <w:b/>
          <w:i/>
        </w:rPr>
        <w:t>Калашникова Галина Ивановна,</w:t>
      </w:r>
    </w:p>
    <w:p w:rsidR="008675A5" w:rsidRPr="00AD08AA" w:rsidRDefault="008675A5" w:rsidP="00370060">
      <w:pPr>
        <w:pStyle w:val="a4"/>
        <w:spacing w:before="0" w:beforeAutospacing="0" w:after="0" w:afterAutospacing="0"/>
        <w:ind w:firstLine="709"/>
        <w:jc w:val="center"/>
        <w:rPr>
          <w:b/>
          <w:i/>
        </w:rPr>
      </w:pPr>
      <w:r w:rsidRPr="00AD08AA">
        <w:rPr>
          <w:b/>
          <w:i/>
        </w:rPr>
        <w:t>преподаватель, ГБПОУ РО «</w:t>
      </w:r>
      <w:proofErr w:type="spellStart"/>
      <w:r w:rsidRPr="00AD08AA">
        <w:rPr>
          <w:b/>
          <w:i/>
        </w:rPr>
        <w:t>Сальский</w:t>
      </w:r>
      <w:proofErr w:type="spellEnd"/>
      <w:r w:rsidRPr="00AD08AA">
        <w:rPr>
          <w:b/>
          <w:i/>
        </w:rPr>
        <w:t xml:space="preserve"> аграрно-технический колледж», </w:t>
      </w:r>
    </w:p>
    <w:p w:rsidR="008675A5" w:rsidRDefault="008675A5" w:rsidP="00370060">
      <w:pPr>
        <w:pStyle w:val="a4"/>
        <w:spacing w:before="0" w:beforeAutospacing="0" w:after="0" w:afterAutospacing="0"/>
        <w:ind w:firstLine="709"/>
        <w:jc w:val="center"/>
        <w:rPr>
          <w:b/>
          <w:i/>
        </w:rPr>
      </w:pPr>
      <w:r w:rsidRPr="00AD08AA">
        <w:rPr>
          <w:b/>
          <w:i/>
        </w:rPr>
        <w:t xml:space="preserve">п. Гигант, </w:t>
      </w:r>
      <w:hyperlink r:id="rId9" w:history="1">
        <w:r w:rsidR="007E2261" w:rsidRPr="00B442C0">
          <w:rPr>
            <w:rStyle w:val="af1"/>
            <w:b/>
            <w:i/>
            <w:lang w:val="en-US"/>
          </w:rPr>
          <w:t>galina</w:t>
        </w:r>
        <w:r w:rsidR="007E2261" w:rsidRPr="00B442C0">
          <w:rPr>
            <w:rStyle w:val="af1"/>
            <w:b/>
            <w:i/>
          </w:rPr>
          <w:t>.</w:t>
        </w:r>
        <w:r w:rsidR="007E2261" w:rsidRPr="00B442C0">
          <w:rPr>
            <w:rStyle w:val="af1"/>
            <w:b/>
            <w:i/>
            <w:lang w:val="en-US"/>
          </w:rPr>
          <w:t>kalashnik</w:t>
        </w:r>
        <w:r w:rsidR="007E2261" w:rsidRPr="00B442C0">
          <w:rPr>
            <w:rStyle w:val="af1"/>
            <w:b/>
            <w:i/>
          </w:rPr>
          <w:t>@</w:t>
        </w:r>
        <w:r w:rsidR="007E2261" w:rsidRPr="00B442C0">
          <w:rPr>
            <w:rStyle w:val="af1"/>
            <w:b/>
            <w:i/>
            <w:lang w:val="en-US"/>
          </w:rPr>
          <w:t>mail</w:t>
        </w:r>
        <w:r w:rsidR="007E2261" w:rsidRPr="00B442C0">
          <w:rPr>
            <w:rStyle w:val="af1"/>
            <w:b/>
            <w:i/>
          </w:rPr>
          <w:t>.</w:t>
        </w:r>
        <w:proofErr w:type="spellStart"/>
        <w:r w:rsidR="007E2261" w:rsidRPr="00B442C0">
          <w:rPr>
            <w:rStyle w:val="af1"/>
            <w:b/>
            <w:i/>
            <w:lang w:val="en-US"/>
          </w:rPr>
          <w:t>ru</w:t>
        </w:r>
        <w:proofErr w:type="spellEnd"/>
      </w:hyperlink>
    </w:p>
    <w:p w:rsidR="007E2261" w:rsidRPr="007E2261" w:rsidRDefault="007E2261" w:rsidP="00370060">
      <w:pPr>
        <w:pStyle w:val="a4"/>
        <w:spacing w:before="0" w:beforeAutospacing="0" w:after="0" w:afterAutospacing="0"/>
        <w:ind w:firstLine="709"/>
        <w:jc w:val="center"/>
        <w:rPr>
          <w:b/>
          <w:i/>
        </w:rPr>
      </w:pPr>
    </w:p>
    <w:p w:rsidR="00675FC5" w:rsidRPr="007E2261" w:rsidRDefault="00A838BD" w:rsidP="007E2261">
      <w:pPr>
        <w:ind w:firstLine="851"/>
        <w:jc w:val="both"/>
        <w:rPr>
          <w:sz w:val="28"/>
          <w:szCs w:val="28"/>
        </w:rPr>
      </w:pPr>
      <w:bookmarkStart w:id="0" w:name="_GoBack"/>
      <w:r w:rsidRPr="007E2261">
        <w:rPr>
          <w:sz w:val="28"/>
          <w:szCs w:val="28"/>
        </w:rPr>
        <w:t xml:space="preserve">Я, преподаватель </w:t>
      </w:r>
      <w:proofErr w:type="spellStart"/>
      <w:r w:rsidRPr="007E2261">
        <w:rPr>
          <w:sz w:val="28"/>
          <w:szCs w:val="28"/>
        </w:rPr>
        <w:t>Сальского</w:t>
      </w:r>
      <w:proofErr w:type="spellEnd"/>
      <w:r w:rsidRPr="007E2261">
        <w:rPr>
          <w:sz w:val="28"/>
          <w:szCs w:val="28"/>
        </w:rPr>
        <w:t xml:space="preserve"> аграрно-технического колледжа, Калашн</w:t>
      </w:r>
      <w:r w:rsidRPr="007E2261">
        <w:rPr>
          <w:sz w:val="28"/>
          <w:szCs w:val="28"/>
        </w:rPr>
        <w:t>и</w:t>
      </w:r>
      <w:r w:rsidRPr="007E2261">
        <w:rPr>
          <w:sz w:val="28"/>
          <w:szCs w:val="28"/>
        </w:rPr>
        <w:t>кова Гал</w:t>
      </w:r>
      <w:r w:rsidR="00886E5C">
        <w:rPr>
          <w:sz w:val="28"/>
          <w:szCs w:val="28"/>
        </w:rPr>
        <w:t>ина Ивановна, хочу рассказать об интересных страницах из жизни нашего учебного заведения.</w:t>
      </w:r>
      <w:r w:rsidR="001A4693" w:rsidRPr="007E2261">
        <w:rPr>
          <w:sz w:val="28"/>
          <w:szCs w:val="28"/>
        </w:rPr>
        <w:t xml:space="preserve"> </w:t>
      </w:r>
      <w:proofErr w:type="gramStart"/>
      <w:r w:rsidR="007E2261">
        <w:rPr>
          <w:sz w:val="28"/>
          <w:szCs w:val="28"/>
        </w:rPr>
        <w:t>В</w:t>
      </w:r>
      <w:proofErr w:type="gramEnd"/>
      <w:r w:rsidR="009605EC">
        <w:rPr>
          <w:sz w:val="28"/>
          <w:szCs w:val="28"/>
        </w:rPr>
        <w:t xml:space="preserve"> </w:t>
      </w:r>
      <w:proofErr w:type="gramStart"/>
      <w:r w:rsidR="007E2261">
        <w:rPr>
          <w:sz w:val="28"/>
          <w:szCs w:val="28"/>
        </w:rPr>
        <w:t>Сальском</w:t>
      </w:r>
      <w:proofErr w:type="gramEnd"/>
      <w:r w:rsidR="007E2261">
        <w:rPr>
          <w:sz w:val="28"/>
          <w:szCs w:val="28"/>
        </w:rPr>
        <w:t xml:space="preserve"> сельскохозяйственном техникуме ныне </w:t>
      </w:r>
      <w:proofErr w:type="spellStart"/>
      <w:r w:rsidR="007E2261">
        <w:rPr>
          <w:sz w:val="28"/>
          <w:szCs w:val="28"/>
        </w:rPr>
        <w:t>Сальский</w:t>
      </w:r>
      <w:proofErr w:type="spellEnd"/>
      <w:r w:rsidR="007E2261">
        <w:rPr>
          <w:sz w:val="28"/>
          <w:szCs w:val="28"/>
        </w:rPr>
        <w:t xml:space="preserve"> аграрно-технический колледж  есть одно </w:t>
      </w:r>
      <w:r w:rsidR="009605EC">
        <w:rPr>
          <w:sz w:val="28"/>
          <w:szCs w:val="28"/>
        </w:rPr>
        <w:t xml:space="preserve"> структурное </w:t>
      </w:r>
      <w:r w:rsidR="006943DC" w:rsidRPr="007E2261">
        <w:rPr>
          <w:sz w:val="28"/>
          <w:szCs w:val="28"/>
        </w:rPr>
        <w:t xml:space="preserve"> подра</w:t>
      </w:r>
      <w:r w:rsidR="006943DC" w:rsidRPr="007E2261">
        <w:rPr>
          <w:sz w:val="28"/>
          <w:szCs w:val="28"/>
        </w:rPr>
        <w:t>з</w:t>
      </w:r>
      <w:r w:rsidR="006943DC" w:rsidRPr="007E2261">
        <w:rPr>
          <w:sz w:val="28"/>
          <w:szCs w:val="28"/>
        </w:rPr>
        <w:t>делени</w:t>
      </w:r>
      <w:r w:rsidR="009605EC">
        <w:rPr>
          <w:sz w:val="28"/>
          <w:szCs w:val="28"/>
        </w:rPr>
        <w:t>е</w:t>
      </w:r>
      <w:r w:rsidR="006943DC" w:rsidRPr="007E2261">
        <w:rPr>
          <w:sz w:val="28"/>
          <w:szCs w:val="28"/>
        </w:rPr>
        <w:t xml:space="preserve">   - </w:t>
      </w:r>
      <w:r w:rsidRPr="007E2261">
        <w:rPr>
          <w:sz w:val="28"/>
          <w:szCs w:val="28"/>
        </w:rPr>
        <w:t>му</w:t>
      </w:r>
      <w:r w:rsidR="007E2261">
        <w:rPr>
          <w:sz w:val="28"/>
          <w:szCs w:val="28"/>
        </w:rPr>
        <w:t>зей</w:t>
      </w:r>
      <w:r w:rsidRPr="007E2261">
        <w:rPr>
          <w:sz w:val="28"/>
          <w:szCs w:val="28"/>
        </w:rPr>
        <w:t xml:space="preserve"> боевой и трудовой славы</w:t>
      </w:r>
      <w:r w:rsidR="00886E5C">
        <w:rPr>
          <w:sz w:val="28"/>
          <w:szCs w:val="28"/>
        </w:rPr>
        <w:t>.</w:t>
      </w:r>
      <w:r w:rsidR="007E2261">
        <w:rPr>
          <w:sz w:val="28"/>
          <w:szCs w:val="28"/>
        </w:rPr>
        <w:t xml:space="preserve"> Музей, с момента его создания,   был </w:t>
      </w:r>
      <w:r w:rsidR="006943DC" w:rsidRPr="007E2261">
        <w:rPr>
          <w:sz w:val="28"/>
          <w:szCs w:val="28"/>
        </w:rPr>
        <w:t xml:space="preserve"> це</w:t>
      </w:r>
      <w:r w:rsidR="006943DC" w:rsidRPr="007E2261">
        <w:rPr>
          <w:sz w:val="28"/>
          <w:szCs w:val="28"/>
        </w:rPr>
        <w:t>н</w:t>
      </w:r>
      <w:r w:rsidR="006943DC" w:rsidRPr="007E2261">
        <w:rPr>
          <w:sz w:val="28"/>
          <w:szCs w:val="28"/>
        </w:rPr>
        <w:t>тром военно-патриотического, трудов</w:t>
      </w:r>
      <w:r w:rsidR="006943DC" w:rsidRPr="007E2261">
        <w:rPr>
          <w:sz w:val="28"/>
          <w:szCs w:val="28"/>
        </w:rPr>
        <w:t>о</w:t>
      </w:r>
      <w:r w:rsidR="006943DC" w:rsidRPr="007E2261">
        <w:rPr>
          <w:sz w:val="28"/>
          <w:szCs w:val="28"/>
        </w:rPr>
        <w:t xml:space="preserve">го, нравственного воспитания молодежи. </w:t>
      </w:r>
      <w:r w:rsidR="00675FC5" w:rsidRPr="007E2261">
        <w:rPr>
          <w:sz w:val="28"/>
          <w:szCs w:val="28"/>
        </w:rPr>
        <w:t>О музее, о людях, которые его создавали, студентах-поисковиках и их славных д</w:t>
      </w:r>
      <w:r w:rsidR="00675FC5" w:rsidRPr="007E2261">
        <w:rPr>
          <w:sz w:val="28"/>
          <w:szCs w:val="28"/>
        </w:rPr>
        <w:t>е</w:t>
      </w:r>
      <w:r w:rsidR="00675FC5" w:rsidRPr="007E2261">
        <w:rPr>
          <w:sz w:val="28"/>
          <w:szCs w:val="28"/>
        </w:rPr>
        <w:t>лах рассказано в этой статье.</w:t>
      </w:r>
    </w:p>
    <w:p w:rsidR="00CD11AC" w:rsidRPr="007E2261" w:rsidRDefault="001A4693" w:rsidP="007E2261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>Музей</w:t>
      </w:r>
      <w:r w:rsidR="006943DC" w:rsidRPr="007E2261">
        <w:rPr>
          <w:sz w:val="28"/>
          <w:szCs w:val="28"/>
        </w:rPr>
        <w:t xml:space="preserve"> был создан в канун 50-летнего юбилея </w:t>
      </w:r>
      <w:proofErr w:type="spellStart"/>
      <w:r w:rsidR="00463417" w:rsidRPr="007E2261">
        <w:rPr>
          <w:sz w:val="28"/>
          <w:szCs w:val="28"/>
        </w:rPr>
        <w:t>Сальского</w:t>
      </w:r>
      <w:proofErr w:type="spellEnd"/>
      <w:r w:rsidR="00463417" w:rsidRPr="007E2261">
        <w:rPr>
          <w:sz w:val="28"/>
          <w:szCs w:val="28"/>
        </w:rPr>
        <w:t xml:space="preserve"> сельскохозя</w:t>
      </w:r>
      <w:r w:rsidR="00463417" w:rsidRPr="007E2261">
        <w:rPr>
          <w:sz w:val="28"/>
          <w:szCs w:val="28"/>
        </w:rPr>
        <w:t>й</w:t>
      </w:r>
      <w:r w:rsidR="00463417" w:rsidRPr="007E2261">
        <w:rPr>
          <w:sz w:val="28"/>
          <w:szCs w:val="28"/>
        </w:rPr>
        <w:t xml:space="preserve">ственного колледжа </w:t>
      </w:r>
      <w:r w:rsidR="006943DC" w:rsidRPr="007E2261">
        <w:rPr>
          <w:sz w:val="28"/>
          <w:szCs w:val="28"/>
        </w:rPr>
        <w:t xml:space="preserve">и открыт для посещения </w:t>
      </w:r>
      <w:r w:rsidR="00786325" w:rsidRPr="007E2261">
        <w:rPr>
          <w:sz w:val="28"/>
          <w:szCs w:val="28"/>
        </w:rPr>
        <w:t xml:space="preserve">в </w:t>
      </w:r>
      <w:r w:rsidR="006943DC" w:rsidRPr="007E2261">
        <w:rPr>
          <w:sz w:val="28"/>
          <w:szCs w:val="28"/>
        </w:rPr>
        <w:t xml:space="preserve"> ноябр</w:t>
      </w:r>
      <w:r w:rsidR="00786325" w:rsidRPr="007E2261">
        <w:rPr>
          <w:sz w:val="28"/>
          <w:szCs w:val="28"/>
        </w:rPr>
        <w:t>е</w:t>
      </w:r>
      <w:r w:rsidR="006943DC" w:rsidRPr="007E2261">
        <w:rPr>
          <w:sz w:val="28"/>
          <w:szCs w:val="28"/>
        </w:rPr>
        <w:t xml:space="preserve"> 1981 года. </w:t>
      </w:r>
      <w:r w:rsidR="00916BEA" w:rsidRPr="007E2261">
        <w:rPr>
          <w:sz w:val="28"/>
          <w:szCs w:val="28"/>
        </w:rPr>
        <w:t xml:space="preserve">Находится он в главном </w:t>
      </w:r>
      <w:r w:rsidR="00656016" w:rsidRPr="007E2261">
        <w:rPr>
          <w:sz w:val="28"/>
          <w:szCs w:val="28"/>
        </w:rPr>
        <w:t xml:space="preserve">учебном </w:t>
      </w:r>
      <w:r w:rsidR="00916BEA" w:rsidRPr="007E2261">
        <w:rPr>
          <w:sz w:val="28"/>
          <w:szCs w:val="28"/>
        </w:rPr>
        <w:t>корпусе  по адресу поселок Гигант, ул. Крупской 4.</w:t>
      </w:r>
      <w:r w:rsidR="009605EC">
        <w:rPr>
          <w:sz w:val="28"/>
          <w:szCs w:val="28"/>
        </w:rPr>
        <w:t xml:space="preserve"> </w:t>
      </w:r>
      <w:r w:rsidR="00656016" w:rsidRPr="007E2261">
        <w:rPr>
          <w:sz w:val="28"/>
          <w:szCs w:val="28"/>
        </w:rPr>
        <w:t>С сам</w:t>
      </w:r>
      <w:r w:rsidR="00656016" w:rsidRPr="007E2261">
        <w:rPr>
          <w:sz w:val="28"/>
          <w:szCs w:val="28"/>
        </w:rPr>
        <w:t>о</w:t>
      </w:r>
      <w:r w:rsidR="00656016" w:rsidRPr="007E2261">
        <w:rPr>
          <w:sz w:val="28"/>
          <w:szCs w:val="28"/>
        </w:rPr>
        <w:t>го первого дня создатели музея вели кропотливую поисковую по сбору инфо</w:t>
      </w:r>
      <w:r w:rsidR="00656016" w:rsidRPr="007E2261">
        <w:rPr>
          <w:sz w:val="28"/>
          <w:szCs w:val="28"/>
        </w:rPr>
        <w:t>р</w:t>
      </w:r>
      <w:r w:rsidR="00656016" w:rsidRPr="007E2261">
        <w:rPr>
          <w:sz w:val="28"/>
          <w:szCs w:val="28"/>
        </w:rPr>
        <w:t xml:space="preserve">мации о выпускниках и преподавателях. </w:t>
      </w:r>
      <w:r w:rsidR="006943DC" w:rsidRPr="007E2261">
        <w:rPr>
          <w:sz w:val="28"/>
          <w:szCs w:val="28"/>
        </w:rPr>
        <w:t>Музей располагается в 2-х залах: зал боевой славы и зал трудовой славы, где размещаются постоянные и временные экспозиции.</w:t>
      </w:r>
      <w:r w:rsidR="00656016" w:rsidRPr="007E2261">
        <w:rPr>
          <w:sz w:val="28"/>
          <w:szCs w:val="28"/>
        </w:rPr>
        <w:t xml:space="preserve"> Особый интерес представляет зал боевой славы, где отражены страницы Ве</w:t>
      </w:r>
      <w:r w:rsidR="007E2261">
        <w:rPr>
          <w:sz w:val="28"/>
          <w:szCs w:val="28"/>
        </w:rPr>
        <w:t>ликой отечественной войны, собраны материалы о  студентах</w:t>
      </w:r>
      <w:r w:rsidR="00656016" w:rsidRPr="007E2261">
        <w:rPr>
          <w:sz w:val="28"/>
          <w:szCs w:val="28"/>
        </w:rPr>
        <w:t xml:space="preserve"> и преподавате</w:t>
      </w:r>
      <w:r w:rsidR="007E2261">
        <w:rPr>
          <w:sz w:val="28"/>
          <w:szCs w:val="28"/>
        </w:rPr>
        <w:t xml:space="preserve">лях </w:t>
      </w:r>
      <w:r w:rsidR="00656016" w:rsidRPr="007E2261">
        <w:rPr>
          <w:sz w:val="28"/>
          <w:szCs w:val="28"/>
        </w:rPr>
        <w:t>-</w:t>
      </w:r>
      <w:r w:rsidR="007E2261">
        <w:rPr>
          <w:sz w:val="28"/>
          <w:szCs w:val="28"/>
        </w:rPr>
        <w:t xml:space="preserve"> участниках</w:t>
      </w:r>
      <w:r w:rsidR="00656016" w:rsidRPr="007E2261">
        <w:rPr>
          <w:sz w:val="28"/>
          <w:szCs w:val="28"/>
        </w:rPr>
        <w:t xml:space="preserve"> войны, их фотографии, документы, экспонаты. </w:t>
      </w:r>
      <w:r w:rsidR="00F37ED2" w:rsidRPr="007E2261">
        <w:rPr>
          <w:sz w:val="28"/>
          <w:szCs w:val="28"/>
        </w:rPr>
        <w:t>Есть и новые пополнения – странички студентов-участников горячих точек н</w:t>
      </w:r>
      <w:r w:rsidR="00F37ED2" w:rsidRPr="007E2261">
        <w:rPr>
          <w:sz w:val="28"/>
          <w:szCs w:val="28"/>
        </w:rPr>
        <w:t>о</w:t>
      </w:r>
      <w:r w:rsidR="00F37ED2" w:rsidRPr="007E2261">
        <w:rPr>
          <w:sz w:val="28"/>
          <w:szCs w:val="28"/>
        </w:rPr>
        <w:t>вой России. Второй зал отражает  трудовую  историю колледжа  и посвящен  известным выпускникам и событиям мирного</w:t>
      </w:r>
      <w:r w:rsidR="00AD6684" w:rsidRPr="007E2261">
        <w:rPr>
          <w:sz w:val="28"/>
          <w:szCs w:val="28"/>
        </w:rPr>
        <w:t xml:space="preserve"> времени. Все это время с начала созда</w:t>
      </w:r>
      <w:r w:rsidR="007E2261">
        <w:rPr>
          <w:sz w:val="28"/>
          <w:szCs w:val="28"/>
        </w:rPr>
        <w:t xml:space="preserve">ния музея, его сопровождают </w:t>
      </w:r>
      <w:r w:rsidR="00AD6684" w:rsidRPr="007E2261">
        <w:rPr>
          <w:sz w:val="28"/>
          <w:szCs w:val="28"/>
        </w:rPr>
        <w:t>заинтересованные</w:t>
      </w:r>
      <w:r w:rsidR="00CD11AC" w:rsidRPr="007E2261">
        <w:rPr>
          <w:sz w:val="28"/>
          <w:szCs w:val="28"/>
        </w:rPr>
        <w:t>, искренние преданные этому делу  люди</w:t>
      </w:r>
      <w:r w:rsidR="00FD3F87" w:rsidRPr="007E2261">
        <w:rPr>
          <w:sz w:val="28"/>
          <w:szCs w:val="28"/>
        </w:rPr>
        <w:t>.</w:t>
      </w:r>
      <w:r w:rsidR="00AD6684" w:rsidRPr="007E2261">
        <w:rPr>
          <w:sz w:val="28"/>
          <w:szCs w:val="28"/>
        </w:rPr>
        <w:t xml:space="preserve"> Благодаря организаторам</w:t>
      </w:r>
      <w:r w:rsidR="007E2261">
        <w:rPr>
          <w:sz w:val="28"/>
          <w:szCs w:val="28"/>
        </w:rPr>
        <w:t xml:space="preserve"> музея</w:t>
      </w:r>
      <w:r w:rsidR="00AD6684" w:rsidRPr="007E2261">
        <w:rPr>
          <w:sz w:val="28"/>
          <w:szCs w:val="28"/>
        </w:rPr>
        <w:t xml:space="preserve">, </w:t>
      </w:r>
      <w:r w:rsidR="00CD11AC" w:rsidRPr="007E2261">
        <w:rPr>
          <w:sz w:val="28"/>
          <w:szCs w:val="28"/>
        </w:rPr>
        <w:t>по наполненности выст</w:t>
      </w:r>
      <w:r w:rsidR="00CD11AC" w:rsidRPr="007E2261">
        <w:rPr>
          <w:sz w:val="28"/>
          <w:szCs w:val="28"/>
        </w:rPr>
        <w:t>а</w:t>
      </w:r>
      <w:r w:rsidR="00CD11AC" w:rsidRPr="007E2261">
        <w:rPr>
          <w:sz w:val="28"/>
          <w:szCs w:val="28"/>
        </w:rPr>
        <w:t xml:space="preserve">вочного, поискового материала музею </w:t>
      </w:r>
      <w:proofErr w:type="spellStart"/>
      <w:r w:rsidR="00CD11AC" w:rsidRPr="007E2261">
        <w:rPr>
          <w:sz w:val="28"/>
          <w:szCs w:val="28"/>
        </w:rPr>
        <w:t>Сальского</w:t>
      </w:r>
      <w:proofErr w:type="spellEnd"/>
      <w:r w:rsidR="00CD11AC" w:rsidRPr="007E2261">
        <w:rPr>
          <w:sz w:val="28"/>
          <w:szCs w:val="28"/>
        </w:rPr>
        <w:t xml:space="preserve"> колледжа нет </w:t>
      </w:r>
      <w:proofErr w:type="gramStart"/>
      <w:r w:rsidR="00CD11AC" w:rsidRPr="007E2261">
        <w:rPr>
          <w:sz w:val="28"/>
          <w:szCs w:val="28"/>
        </w:rPr>
        <w:t>равных</w:t>
      </w:r>
      <w:proofErr w:type="gramEnd"/>
      <w:r w:rsidR="00CD11AC" w:rsidRPr="007E2261">
        <w:rPr>
          <w:sz w:val="28"/>
          <w:szCs w:val="28"/>
        </w:rPr>
        <w:t xml:space="preserve"> в Ю</w:t>
      </w:r>
      <w:r w:rsidR="00CD11AC" w:rsidRPr="007E2261">
        <w:rPr>
          <w:sz w:val="28"/>
          <w:szCs w:val="28"/>
        </w:rPr>
        <w:t>ж</w:t>
      </w:r>
      <w:r w:rsidR="00CD11AC" w:rsidRPr="007E2261">
        <w:rPr>
          <w:sz w:val="28"/>
          <w:szCs w:val="28"/>
        </w:rPr>
        <w:t xml:space="preserve">ном федеральном. </w:t>
      </w:r>
      <w:r w:rsidR="006943DC" w:rsidRPr="007E2261">
        <w:rPr>
          <w:sz w:val="28"/>
          <w:szCs w:val="28"/>
        </w:rPr>
        <w:t>Работу музея в области патриотического, нравственного, трудового воспитания невозможно переоценить.</w:t>
      </w:r>
    </w:p>
    <w:p w:rsidR="006943DC" w:rsidRPr="007E2261" w:rsidRDefault="00CD11AC" w:rsidP="007E2261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 xml:space="preserve">Первым руководителем музея с 1981 по 1983 годы </w:t>
      </w:r>
      <w:r w:rsidR="007E2261">
        <w:rPr>
          <w:sz w:val="28"/>
          <w:szCs w:val="28"/>
        </w:rPr>
        <w:t xml:space="preserve">был </w:t>
      </w:r>
      <w:r w:rsidRPr="007E2261">
        <w:rPr>
          <w:sz w:val="28"/>
          <w:szCs w:val="28"/>
        </w:rPr>
        <w:t xml:space="preserve">преподаватель Каунов Василий Андреевич. </w:t>
      </w:r>
      <w:r w:rsidR="0025569A" w:rsidRPr="007E2261">
        <w:rPr>
          <w:sz w:val="28"/>
          <w:szCs w:val="28"/>
        </w:rPr>
        <w:t>С</w:t>
      </w:r>
      <w:r w:rsidRPr="007E2261">
        <w:rPr>
          <w:sz w:val="28"/>
          <w:szCs w:val="28"/>
        </w:rPr>
        <w:t xml:space="preserve"> 1983 года по 1986 </w:t>
      </w:r>
      <w:r w:rsidR="00FD3F87" w:rsidRPr="007E2261">
        <w:rPr>
          <w:sz w:val="28"/>
          <w:szCs w:val="28"/>
        </w:rPr>
        <w:t xml:space="preserve">музейным делом руководил </w:t>
      </w:r>
      <w:r w:rsidRPr="007E2261">
        <w:rPr>
          <w:sz w:val="28"/>
          <w:szCs w:val="28"/>
        </w:rPr>
        <w:t>пре</w:t>
      </w:r>
      <w:r w:rsidR="007E2261">
        <w:rPr>
          <w:sz w:val="28"/>
          <w:szCs w:val="28"/>
        </w:rPr>
        <w:t>подаватель</w:t>
      </w:r>
      <w:r w:rsidR="009605EC">
        <w:rPr>
          <w:sz w:val="28"/>
          <w:szCs w:val="28"/>
        </w:rPr>
        <w:t xml:space="preserve"> </w:t>
      </w:r>
      <w:proofErr w:type="spellStart"/>
      <w:r w:rsidR="007E2261">
        <w:rPr>
          <w:sz w:val="28"/>
          <w:szCs w:val="28"/>
        </w:rPr>
        <w:t>Агамалов</w:t>
      </w:r>
      <w:proofErr w:type="spellEnd"/>
      <w:r w:rsidR="007E2261">
        <w:rPr>
          <w:sz w:val="28"/>
          <w:szCs w:val="28"/>
        </w:rPr>
        <w:t xml:space="preserve"> Виталий Матвеевич. Каунов В.А и </w:t>
      </w:r>
      <w:proofErr w:type="spellStart"/>
      <w:r w:rsidR="007E2261">
        <w:rPr>
          <w:sz w:val="28"/>
          <w:szCs w:val="28"/>
        </w:rPr>
        <w:t>Агамалов</w:t>
      </w:r>
      <w:proofErr w:type="spellEnd"/>
      <w:r w:rsidR="007E2261">
        <w:rPr>
          <w:sz w:val="28"/>
          <w:szCs w:val="28"/>
        </w:rPr>
        <w:t xml:space="preserve"> В.М. - </w:t>
      </w:r>
      <w:r w:rsidR="007E2261" w:rsidRPr="007E2261">
        <w:rPr>
          <w:sz w:val="28"/>
          <w:szCs w:val="28"/>
        </w:rPr>
        <w:t xml:space="preserve">  ветеран</w:t>
      </w:r>
      <w:r w:rsidR="007E2261">
        <w:rPr>
          <w:sz w:val="28"/>
          <w:szCs w:val="28"/>
        </w:rPr>
        <w:t>ы</w:t>
      </w:r>
      <w:r w:rsidR="007E2261" w:rsidRPr="007E2261">
        <w:rPr>
          <w:sz w:val="28"/>
          <w:szCs w:val="28"/>
        </w:rPr>
        <w:t xml:space="preserve"> Великой Отечественной войны</w:t>
      </w:r>
      <w:r w:rsidR="007E2261">
        <w:rPr>
          <w:sz w:val="28"/>
          <w:szCs w:val="28"/>
        </w:rPr>
        <w:t xml:space="preserve">, их рассказы и экскурсии по музею </w:t>
      </w:r>
      <w:r w:rsidR="00092889">
        <w:rPr>
          <w:sz w:val="28"/>
          <w:szCs w:val="28"/>
        </w:rPr>
        <w:t xml:space="preserve">сочетались с </w:t>
      </w:r>
      <w:r w:rsidR="009605EC">
        <w:rPr>
          <w:sz w:val="28"/>
          <w:szCs w:val="28"/>
        </w:rPr>
        <w:t>описанием событий</w:t>
      </w:r>
      <w:r w:rsidR="00092889">
        <w:rPr>
          <w:sz w:val="28"/>
          <w:szCs w:val="28"/>
        </w:rPr>
        <w:t xml:space="preserve"> из собс</w:t>
      </w:r>
      <w:r w:rsidR="009605EC">
        <w:rPr>
          <w:sz w:val="28"/>
          <w:szCs w:val="28"/>
        </w:rPr>
        <w:t>твенной  биографии  и  биографий</w:t>
      </w:r>
      <w:r w:rsidR="00092889">
        <w:rPr>
          <w:sz w:val="28"/>
          <w:szCs w:val="28"/>
        </w:rPr>
        <w:t xml:space="preserve"> бо</w:t>
      </w:r>
      <w:r w:rsidR="00092889">
        <w:rPr>
          <w:sz w:val="28"/>
          <w:szCs w:val="28"/>
        </w:rPr>
        <w:t>е</w:t>
      </w:r>
      <w:r w:rsidR="00092889">
        <w:rPr>
          <w:sz w:val="28"/>
          <w:szCs w:val="28"/>
        </w:rPr>
        <w:t>вых друзей</w:t>
      </w:r>
      <w:r w:rsidR="009605EC">
        <w:rPr>
          <w:sz w:val="28"/>
          <w:szCs w:val="28"/>
        </w:rPr>
        <w:t xml:space="preserve"> </w:t>
      </w:r>
      <w:r w:rsidR="00092889">
        <w:rPr>
          <w:sz w:val="28"/>
          <w:szCs w:val="28"/>
        </w:rPr>
        <w:t xml:space="preserve">военных лет. </w:t>
      </w:r>
    </w:p>
    <w:p w:rsidR="00FD3F87" w:rsidRPr="007E2261" w:rsidRDefault="00092889" w:rsidP="007E22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Десять лет</w:t>
      </w:r>
      <w:r w:rsidR="00FD3F87" w:rsidRPr="007E2261">
        <w:rPr>
          <w:sz w:val="28"/>
          <w:szCs w:val="28"/>
        </w:rPr>
        <w:t xml:space="preserve"> с 1986 по 1996 год руководила музеем Мария Ивановна Н</w:t>
      </w:r>
      <w:r w:rsidR="00FD3F87" w:rsidRPr="007E2261">
        <w:rPr>
          <w:sz w:val="28"/>
          <w:szCs w:val="28"/>
        </w:rPr>
        <w:t>и</w:t>
      </w:r>
      <w:r w:rsidR="00FD3F87" w:rsidRPr="007E2261">
        <w:rPr>
          <w:sz w:val="28"/>
          <w:szCs w:val="28"/>
        </w:rPr>
        <w:t>кулина. Она работала преподавателем русского языка и литературы, позже, находясь на пенсии, была приглашена на работу в музей. Она сосредоточила внимание на встрече с выпускниками. В техникуме  появилась традиция -  в п</w:t>
      </w:r>
      <w:r w:rsidR="00FD3F87" w:rsidRPr="007E2261">
        <w:rPr>
          <w:sz w:val="28"/>
          <w:szCs w:val="28"/>
        </w:rPr>
        <w:t>о</w:t>
      </w:r>
      <w:r w:rsidR="00FD3F87" w:rsidRPr="007E2261">
        <w:rPr>
          <w:sz w:val="28"/>
          <w:szCs w:val="28"/>
        </w:rPr>
        <w:t>следнюю субботу проводить вечер встречи выпускников. Усилиями Марии Ивановны была развернута  поисковая работа, которую выполняли сотрудники и студенты.</w:t>
      </w:r>
      <w:r>
        <w:rPr>
          <w:sz w:val="28"/>
          <w:szCs w:val="28"/>
        </w:rPr>
        <w:t xml:space="preserve"> Неутомимая труженица</w:t>
      </w:r>
      <w:r w:rsidR="00C170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Мария Ивановна Никулина первой  из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ководителей оживила музейную работу: по материалам и экспонатам привод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лись экскурсии</w:t>
      </w:r>
      <w:r w:rsidR="00C170AD">
        <w:rPr>
          <w:sz w:val="28"/>
          <w:szCs w:val="28"/>
        </w:rPr>
        <w:t xml:space="preserve"> и классные часы</w:t>
      </w:r>
      <w:r>
        <w:rPr>
          <w:sz w:val="28"/>
          <w:szCs w:val="28"/>
        </w:rPr>
        <w:t>, за  каждой учебной группой закреплялась т</w:t>
      </w:r>
      <w:r>
        <w:rPr>
          <w:sz w:val="28"/>
          <w:szCs w:val="28"/>
        </w:rPr>
        <w:t>е</w:t>
      </w:r>
      <w:r w:rsidR="009605EC">
        <w:rPr>
          <w:sz w:val="28"/>
          <w:szCs w:val="28"/>
        </w:rPr>
        <w:t>матика музейной работы, собирался ценный материал.</w:t>
      </w:r>
    </w:p>
    <w:p w:rsidR="00FD3F87" w:rsidRPr="007E2261" w:rsidRDefault="00FD3F87" w:rsidP="007E2261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>В 1981 году  на преподавательскую должность был назначен заслуже</w:t>
      </w:r>
      <w:r w:rsidRPr="007E2261">
        <w:rPr>
          <w:sz w:val="28"/>
          <w:szCs w:val="28"/>
        </w:rPr>
        <w:t>н</w:t>
      </w:r>
      <w:r w:rsidRPr="007E2261">
        <w:rPr>
          <w:sz w:val="28"/>
          <w:szCs w:val="28"/>
        </w:rPr>
        <w:t xml:space="preserve">ный учитель РФ   Владимир Петрович  Филиппов. С  1998 года он возглавил музей. Владимир Петрович  сосредоточил внимание на работе с архивами и краеведении, продолжил поисковую работу. </w:t>
      </w:r>
      <w:r w:rsidR="00E925F8" w:rsidRPr="007E2261">
        <w:rPr>
          <w:sz w:val="28"/>
          <w:szCs w:val="28"/>
        </w:rPr>
        <w:t xml:space="preserve">Необходимо было воссоздать </w:t>
      </w:r>
      <w:r w:rsidR="005D3E6B">
        <w:rPr>
          <w:sz w:val="28"/>
          <w:szCs w:val="28"/>
        </w:rPr>
        <w:t>и</w:t>
      </w:r>
      <w:r w:rsidR="005D3E6B">
        <w:rPr>
          <w:sz w:val="28"/>
          <w:szCs w:val="28"/>
        </w:rPr>
        <w:t>с</w:t>
      </w:r>
      <w:r w:rsidR="005D3E6B">
        <w:rPr>
          <w:sz w:val="28"/>
          <w:szCs w:val="28"/>
        </w:rPr>
        <w:t xml:space="preserve">торию </w:t>
      </w:r>
      <w:r w:rsidR="00E925F8" w:rsidRPr="007E2261">
        <w:rPr>
          <w:sz w:val="28"/>
          <w:szCs w:val="28"/>
        </w:rPr>
        <w:t>пер</w:t>
      </w:r>
      <w:r w:rsidR="005D3E6B">
        <w:rPr>
          <w:sz w:val="28"/>
          <w:szCs w:val="28"/>
        </w:rPr>
        <w:t>вых  страниц</w:t>
      </w:r>
      <w:r w:rsidR="00E925F8" w:rsidRPr="007E2261">
        <w:rPr>
          <w:sz w:val="28"/>
          <w:szCs w:val="28"/>
        </w:rPr>
        <w:t xml:space="preserve"> </w:t>
      </w:r>
      <w:proofErr w:type="spellStart"/>
      <w:r w:rsidR="00E925F8" w:rsidRPr="007E2261">
        <w:rPr>
          <w:sz w:val="28"/>
          <w:szCs w:val="28"/>
        </w:rPr>
        <w:t>Сальского</w:t>
      </w:r>
      <w:proofErr w:type="spellEnd"/>
      <w:r w:rsidR="00E925F8" w:rsidRPr="007E2261">
        <w:rPr>
          <w:sz w:val="28"/>
          <w:szCs w:val="28"/>
        </w:rPr>
        <w:t xml:space="preserve"> техникума.  Поисковики </w:t>
      </w:r>
      <w:r w:rsidR="00C170AD">
        <w:rPr>
          <w:sz w:val="28"/>
          <w:szCs w:val="28"/>
        </w:rPr>
        <w:t xml:space="preserve">под руководством Владимира Петровича </w:t>
      </w:r>
      <w:r w:rsidR="00E925F8" w:rsidRPr="007E2261">
        <w:rPr>
          <w:sz w:val="28"/>
          <w:szCs w:val="28"/>
        </w:rPr>
        <w:t>обратились в архивы Краснодара, станицы Каневской и Росто</w:t>
      </w:r>
      <w:r w:rsidR="00B44566" w:rsidRPr="007E2261">
        <w:rPr>
          <w:sz w:val="28"/>
          <w:szCs w:val="28"/>
        </w:rPr>
        <w:t xml:space="preserve">ва-на-Дону.  Они </w:t>
      </w:r>
      <w:r w:rsidR="00E925F8" w:rsidRPr="007E2261">
        <w:rPr>
          <w:sz w:val="28"/>
          <w:szCs w:val="28"/>
        </w:rPr>
        <w:t xml:space="preserve"> нашли документы, в которых было сказано, что зерн</w:t>
      </w:r>
      <w:r w:rsidR="00E925F8" w:rsidRPr="007E2261">
        <w:rPr>
          <w:sz w:val="28"/>
          <w:szCs w:val="28"/>
        </w:rPr>
        <w:t>о</w:t>
      </w:r>
      <w:r w:rsidR="00E925F8" w:rsidRPr="007E2261">
        <w:rPr>
          <w:sz w:val="28"/>
          <w:szCs w:val="28"/>
        </w:rPr>
        <w:t xml:space="preserve">вой техникум станицы Каневской Краснодарского края </w:t>
      </w:r>
      <w:r w:rsidR="00B44566" w:rsidRPr="007E2261">
        <w:rPr>
          <w:sz w:val="28"/>
          <w:szCs w:val="28"/>
        </w:rPr>
        <w:t>с прекращением своей</w:t>
      </w:r>
      <w:r w:rsidR="00E925F8" w:rsidRPr="007E2261">
        <w:rPr>
          <w:sz w:val="28"/>
          <w:szCs w:val="28"/>
        </w:rPr>
        <w:t xml:space="preserve"> рабо</w:t>
      </w:r>
      <w:r w:rsidR="00B44566" w:rsidRPr="007E2261">
        <w:rPr>
          <w:sz w:val="28"/>
          <w:szCs w:val="28"/>
        </w:rPr>
        <w:t>ты</w:t>
      </w:r>
      <w:r w:rsidR="005D3E6B">
        <w:rPr>
          <w:sz w:val="28"/>
          <w:szCs w:val="28"/>
        </w:rPr>
        <w:t xml:space="preserve"> </w:t>
      </w:r>
      <w:r w:rsidR="00B44566" w:rsidRPr="007E2261">
        <w:rPr>
          <w:sz w:val="28"/>
          <w:szCs w:val="28"/>
        </w:rPr>
        <w:t>пе</w:t>
      </w:r>
      <w:r w:rsidR="009605EC">
        <w:rPr>
          <w:sz w:val="28"/>
          <w:szCs w:val="28"/>
        </w:rPr>
        <w:t xml:space="preserve">редал </w:t>
      </w:r>
      <w:r w:rsidR="00B44566" w:rsidRPr="007E2261">
        <w:rPr>
          <w:sz w:val="28"/>
          <w:szCs w:val="28"/>
        </w:rPr>
        <w:t xml:space="preserve"> </w:t>
      </w:r>
      <w:r w:rsidR="00E925F8" w:rsidRPr="007E2261">
        <w:rPr>
          <w:sz w:val="28"/>
          <w:szCs w:val="28"/>
        </w:rPr>
        <w:t>все</w:t>
      </w:r>
      <w:r w:rsidR="00B44566" w:rsidRPr="007E2261">
        <w:rPr>
          <w:sz w:val="28"/>
          <w:szCs w:val="28"/>
        </w:rPr>
        <w:t>х</w:t>
      </w:r>
      <w:r w:rsidR="00E925F8" w:rsidRPr="007E2261">
        <w:rPr>
          <w:sz w:val="28"/>
          <w:szCs w:val="28"/>
        </w:rPr>
        <w:t xml:space="preserve"> студент</w:t>
      </w:r>
      <w:r w:rsidR="00B44566" w:rsidRPr="007E2261">
        <w:rPr>
          <w:sz w:val="28"/>
          <w:szCs w:val="28"/>
        </w:rPr>
        <w:t>ов</w:t>
      </w:r>
      <w:r w:rsidR="00E925F8" w:rsidRPr="007E2261">
        <w:rPr>
          <w:sz w:val="28"/>
          <w:szCs w:val="28"/>
        </w:rPr>
        <w:t xml:space="preserve"> вместе с учебным оборудованием  в </w:t>
      </w:r>
      <w:proofErr w:type="spellStart"/>
      <w:r w:rsidR="00E925F8" w:rsidRPr="007E2261">
        <w:rPr>
          <w:sz w:val="28"/>
          <w:szCs w:val="28"/>
        </w:rPr>
        <w:t>агротехн</w:t>
      </w:r>
      <w:r w:rsidR="00E925F8" w:rsidRPr="007E2261">
        <w:rPr>
          <w:sz w:val="28"/>
          <w:szCs w:val="28"/>
        </w:rPr>
        <w:t>и</w:t>
      </w:r>
      <w:r w:rsidR="00E925F8" w:rsidRPr="007E2261">
        <w:rPr>
          <w:sz w:val="28"/>
          <w:szCs w:val="28"/>
        </w:rPr>
        <w:t>кум</w:t>
      </w:r>
      <w:proofErr w:type="spellEnd"/>
      <w:r w:rsidR="00E925F8" w:rsidRPr="007E2261">
        <w:rPr>
          <w:sz w:val="28"/>
          <w:szCs w:val="28"/>
        </w:rPr>
        <w:t xml:space="preserve"> при совхозе «Гигант», который был расположен на станции Новая Целина. Это был 1931 год.</w:t>
      </w:r>
      <w:r w:rsidR="009605EC">
        <w:rPr>
          <w:sz w:val="28"/>
          <w:szCs w:val="28"/>
        </w:rPr>
        <w:t xml:space="preserve"> </w:t>
      </w:r>
      <w:r w:rsidRPr="007E2261">
        <w:rPr>
          <w:sz w:val="28"/>
          <w:szCs w:val="28"/>
        </w:rPr>
        <w:t>Благодаря усердной работе</w:t>
      </w:r>
      <w:r w:rsidR="00B44566" w:rsidRPr="007E2261">
        <w:rPr>
          <w:sz w:val="28"/>
          <w:szCs w:val="28"/>
        </w:rPr>
        <w:t xml:space="preserve"> Владимира Петровича</w:t>
      </w:r>
      <w:r w:rsidR="00C170AD">
        <w:rPr>
          <w:sz w:val="28"/>
          <w:szCs w:val="28"/>
        </w:rPr>
        <w:t xml:space="preserve"> и поиск</w:t>
      </w:r>
      <w:r w:rsidR="00C170AD">
        <w:rPr>
          <w:sz w:val="28"/>
          <w:szCs w:val="28"/>
        </w:rPr>
        <w:t>о</w:t>
      </w:r>
      <w:r w:rsidR="00C170AD">
        <w:rPr>
          <w:sz w:val="28"/>
          <w:szCs w:val="28"/>
        </w:rPr>
        <w:t xml:space="preserve">виков </w:t>
      </w:r>
      <w:r w:rsidRPr="007E2261">
        <w:rPr>
          <w:sz w:val="28"/>
          <w:szCs w:val="28"/>
        </w:rPr>
        <w:t xml:space="preserve">была установлена историческая справедливость -  техникум возник </w:t>
      </w:r>
      <w:r w:rsidR="00C170AD">
        <w:rPr>
          <w:sz w:val="28"/>
          <w:szCs w:val="28"/>
        </w:rPr>
        <w:t>на территории совхоза Гигант</w:t>
      </w:r>
      <w:r w:rsidR="009605EC">
        <w:rPr>
          <w:sz w:val="28"/>
          <w:szCs w:val="28"/>
        </w:rPr>
        <w:t xml:space="preserve"> </w:t>
      </w:r>
      <w:r w:rsidR="00C170AD" w:rsidRPr="007E2261">
        <w:rPr>
          <w:sz w:val="28"/>
          <w:szCs w:val="28"/>
        </w:rPr>
        <w:t xml:space="preserve">в посёлке </w:t>
      </w:r>
      <w:r w:rsidRPr="007E2261">
        <w:rPr>
          <w:sz w:val="28"/>
          <w:szCs w:val="28"/>
        </w:rPr>
        <w:t xml:space="preserve">Новая Целина </w:t>
      </w:r>
      <w:proofErr w:type="spellStart"/>
      <w:r w:rsidRPr="007E2261">
        <w:rPr>
          <w:sz w:val="28"/>
          <w:szCs w:val="28"/>
        </w:rPr>
        <w:t>Целин</w:t>
      </w:r>
      <w:r w:rsidR="00C170AD">
        <w:rPr>
          <w:sz w:val="28"/>
          <w:szCs w:val="28"/>
        </w:rPr>
        <w:t>ского</w:t>
      </w:r>
      <w:proofErr w:type="spellEnd"/>
      <w:r w:rsidR="00C170AD">
        <w:rPr>
          <w:sz w:val="28"/>
          <w:szCs w:val="28"/>
        </w:rPr>
        <w:t xml:space="preserve"> района</w:t>
      </w:r>
      <w:r w:rsidRPr="007E2261">
        <w:rPr>
          <w:sz w:val="28"/>
          <w:szCs w:val="28"/>
        </w:rPr>
        <w:t>.</w:t>
      </w:r>
      <w:r w:rsidR="00C170AD">
        <w:rPr>
          <w:sz w:val="28"/>
          <w:szCs w:val="28"/>
        </w:rPr>
        <w:t xml:space="preserve"> Эти исследова</w:t>
      </w:r>
      <w:r w:rsidR="009605EC">
        <w:rPr>
          <w:sz w:val="28"/>
          <w:szCs w:val="28"/>
        </w:rPr>
        <w:t xml:space="preserve">ния опровергли </w:t>
      </w:r>
      <w:r w:rsidR="005D3E6B">
        <w:rPr>
          <w:sz w:val="28"/>
          <w:szCs w:val="28"/>
        </w:rPr>
        <w:t xml:space="preserve">ошибочную </w:t>
      </w:r>
      <w:r w:rsidR="00C170AD">
        <w:rPr>
          <w:sz w:val="28"/>
          <w:szCs w:val="28"/>
        </w:rPr>
        <w:t>версию.</w:t>
      </w:r>
    </w:p>
    <w:p w:rsidR="00675FC5" w:rsidRPr="009362CA" w:rsidRDefault="009F5788" w:rsidP="007E2261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 xml:space="preserve">Много лет при музее трудовой и боевой славы </w:t>
      </w:r>
      <w:r>
        <w:rPr>
          <w:sz w:val="28"/>
          <w:szCs w:val="28"/>
        </w:rPr>
        <w:t>под началом В.П. Фили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пова </w:t>
      </w:r>
      <w:r w:rsidRPr="007E2261">
        <w:rPr>
          <w:sz w:val="28"/>
          <w:szCs w:val="28"/>
        </w:rPr>
        <w:t xml:space="preserve"> существует военно-патриотический клуб «Патриот». За годы работы п</w:t>
      </w:r>
      <w:r w:rsidRPr="007E2261">
        <w:rPr>
          <w:sz w:val="28"/>
          <w:szCs w:val="28"/>
        </w:rPr>
        <w:t>о</w:t>
      </w:r>
      <w:r w:rsidRPr="007E2261">
        <w:rPr>
          <w:sz w:val="28"/>
          <w:szCs w:val="28"/>
        </w:rPr>
        <w:t>исковики-студенты раскрыли много тайн, нашли десятки бывших студентов учебного заведения, которые прославились за пределами района и области, чьи имена до сих пор на слуху.</w:t>
      </w:r>
      <w:r w:rsidR="00703378">
        <w:rPr>
          <w:sz w:val="28"/>
          <w:szCs w:val="28"/>
        </w:rPr>
        <w:t xml:space="preserve"> </w:t>
      </w:r>
      <w:r w:rsidR="00675FC5" w:rsidRPr="007E2261">
        <w:rPr>
          <w:sz w:val="28"/>
          <w:szCs w:val="28"/>
        </w:rPr>
        <w:t xml:space="preserve">Члены клуба «Патриот» </w:t>
      </w:r>
      <w:r w:rsidR="005D3E6B">
        <w:rPr>
          <w:sz w:val="28"/>
          <w:szCs w:val="28"/>
        </w:rPr>
        <w:t xml:space="preserve">организовали </w:t>
      </w:r>
      <w:r w:rsidR="00675FC5" w:rsidRPr="007E2261">
        <w:rPr>
          <w:sz w:val="28"/>
          <w:szCs w:val="28"/>
        </w:rPr>
        <w:t>большую п</w:t>
      </w:r>
      <w:r w:rsidR="00675FC5" w:rsidRPr="007E2261">
        <w:rPr>
          <w:sz w:val="28"/>
          <w:szCs w:val="28"/>
        </w:rPr>
        <w:t>о</w:t>
      </w:r>
      <w:r w:rsidR="00675FC5" w:rsidRPr="007E2261">
        <w:rPr>
          <w:sz w:val="28"/>
          <w:szCs w:val="28"/>
        </w:rPr>
        <w:t xml:space="preserve">исковую работу в память бывшем студенте техникума Юрии </w:t>
      </w:r>
      <w:proofErr w:type="spellStart"/>
      <w:r w:rsidR="00675FC5" w:rsidRPr="007E2261">
        <w:rPr>
          <w:sz w:val="28"/>
          <w:szCs w:val="28"/>
        </w:rPr>
        <w:t>Агибалове</w:t>
      </w:r>
      <w:proofErr w:type="spellEnd"/>
      <w:r w:rsidR="00675FC5" w:rsidRPr="007E2261">
        <w:rPr>
          <w:sz w:val="28"/>
          <w:szCs w:val="28"/>
        </w:rPr>
        <w:t>. Он служил на ракетной подлодке С-80, которая затонула в Баренцевом море 26 я</w:t>
      </w:r>
      <w:r w:rsidR="00675FC5" w:rsidRPr="007E2261">
        <w:rPr>
          <w:sz w:val="28"/>
          <w:szCs w:val="28"/>
        </w:rPr>
        <w:t>н</w:t>
      </w:r>
      <w:r w:rsidR="00675FC5" w:rsidRPr="007E2261">
        <w:rPr>
          <w:sz w:val="28"/>
          <w:szCs w:val="28"/>
        </w:rPr>
        <w:t>варя 1961 года в результате попада</w:t>
      </w:r>
      <w:r w:rsidR="005D3E6B">
        <w:rPr>
          <w:sz w:val="28"/>
          <w:szCs w:val="28"/>
        </w:rPr>
        <w:t>ния воды через шахту лодки. Н</w:t>
      </w:r>
      <w:r w:rsidR="00675FC5" w:rsidRPr="007E2261">
        <w:rPr>
          <w:sz w:val="28"/>
          <w:szCs w:val="28"/>
        </w:rPr>
        <w:t>ашли субм</w:t>
      </w:r>
      <w:r w:rsidR="00675FC5" w:rsidRPr="007E2261">
        <w:rPr>
          <w:sz w:val="28"/>
          <w:szCs w:val="28"/>
        </w:rPr>
        <w:t>а</w:t>
      </w:r>
      <w:r w:rsidR="00675FC5" w:rsidRPr="007E2261">
        <w:rPr>
          <w:sz w:val="28"/>
          <w:szCs w:val="28"/>
        </w:rPr>
        <w:t xml:space="preserve">рину благодаря наводке местных рыбаков лишь спустя семь лет, 23 июня 1968 года, на 196-метровой глубине. Старшина второй статьи Ю.В. </w:t>
      </w:r>
      <w:proofErr w:type="spellStart"/>
      <w:r w:rsidR="00675FC5" w:rsidRPr="007E2261">
        <w:rPr>
          <w:sz w:val="28"/>
          <w:szCs w:val="28"/>
        </w:rPr>
        <w:t>Агибалов</w:t>
      </w:r>
      <w:proofErr w:type="spellEnd"/>
      <w:r w:rsidR="00675FC5" w:rsidRPr="007E2261">
        <w:rPr>
          <w:sz w:val="28"/>
          <w:szCs w:val="28"/>
        </w:rPr>
        <w:t xml:space="preserve"> — сын  выпускника техникума, Василия Осиповича </w:t>
      </w:r>
      <w:proofErr w:type="spellStart"/>
      <w:r w:rsidR="00675FC5" w:rsidRPr="007E2261">
        <w:rPr>
          <w:sz w:val="28"/>
          <w:szCs w:val="28"/>
        </w:rPr>
        <w:t>Агабалова</w:t>
      </w:r>
      <w:proofErr w:type="spellEnd"/>
      <w:r w:rsidR="00675FC5" w:rsidRPr="007E2261">
        <w:rPr>
          <w:sz w:val="28"/>
          <w:szCs w:val="28"/>
        </w:rPr>
        <w:t>.</w:t>
      </w:r>
      <w:r w:rsidR="009362CA">
        <w:rPr>
          <w:sz w:val="28"/>
          <w:szCs w:val="28"/>
        </w:rPr>
        <w:t>»</w:t>
      </w:r>
    </w:p>
    <w:p w:rsidR="00F978E9" w:rsidRDefault="00675FC5" w:rsidP="007E2261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> Сейчас клуб занимается темой, которую они сами назвали «Сталинские соколы». Речь идёт</w:t>
      </w:r>
      <w:r w:rsidR="005D3E6B">
        <w:rPr>
          <w:sz w:val="28"/>
          <w:szCs w:val="28"/>
        </w:rPr>
        <w:t xml:space="preserve"> об аэроклубе совхоза «Гигант», где</w:t>
      </w:r>
      <w:r w:rsidRPr="007E2261">
        <w:rPr>
          <w:sz w:val="28"/>
          <w:szCs w:val="28"/>
        </w:rPr>
        <w:t xml:space="preserve"> в своё время существ</w:t>
      </w:r>
      <w:r w:rsidRPr="007E2261">
        <w:rPr>
          <w:sz w:val="28"/>
          <w:szCs w:val="28"/>
        </w:rPr>
        <w:t>о</w:t>
      </w:r>
      <w:r w:rsidRPr="007E2261">
        <w:rPr>
          <w:sz w:val="28"/>
          <w:szCs w:val="28"/>
        </w:rPr>
        <w:t xml:space="preserve">вал аэроклуб, стоял самолёт, </w:t>
      </w:r>
      <w:r w:rsidR="005D3E6B" w:rsidRPr="007E2261">
        <w:rPr>
          <w:sz w:val="28"/>
          <w:szCs w:val="28"/>
        </w:rPr>
        <w:t xml:space="preserve">запускали </w:t>
      </w:r>
      <w:r w:rsidRPr="007E2261">
        <w:rPr>
          <w:sz w:val="28"/>
          <w:szCs w:val="28"/>
        </w:rPr>
        <w:t xml:space="preserve">планеры, </w:t>
      </w:r>
      <w:r w:rsidR="005D3E6B" w:rsidRPr="007E2261">
        <w:rPr>
          <w:sz w:val="28"/>
          <w:szCs w:val="28"/>
        </w:rPr>
        <w:t xml:space="preserve">работала </w:t>
      </w:r>
      <w:r w:rsidR="0046196F" w:rsidRPr="007E2261">
        <w:rPr>
          <w:sz w:val="28"/>
          <w:szCs w:val="28"/>
        </w:rPr>
        <w:t xml:space="preserve">парашютная </w:t>
      </w:r>
      <w:r w:rsidR="005D3E6B" w:rsidRPr="007E2261">
        <w:rPr>
          <w:sz w:val="28"/>
          <w:szCs w:val="28"/>
        </w:rPr>
        <w:t>секция</w:t>
      </w:r>
      <w:r w:rsidR="005D3E6B">
        <w:rPr>
          <w:sz w:val="28"/>
          <w:szCs w:val="28"/>
        </w:rPr>
        <w:t>. Э</w:t>
      </w:r>
      <w:r w:rsidRPr="007E2261">
        <w:rPr>
          <w:sz w:val="28"/>
          <w:szCs w:val="28"/>
        </w:rPr>
        <w:t>то было сразу после войны. «У нас есть большое фото, где наши земляки-</w:t>
      </w:r>
      <w:proofErr w:type="spellStart"/>
      <w:r w:rsidRPr="007E2261">
        <w:rPr>
          <w:sz w:val="28"/>
          <w:szCs w:val="28"/>
        </w:rPr>
        <w:t>гигантовцы</w:t>
      </w:r>
      <w:proofErr w:type="spellEnd"/>
      <w:r w:rsidRPr="007E2261">
        <w:rPr>
          <w:sz w:val="28"/>
          <w:szCs w:val="28"/>
        </w:rPr>
        <w:t xml:space="preserve"> из парашютной секции стоят, и мы захотели выяснить их судьбу, связал ли кто-то из них свою жизнь с небом, — рассказывает Владимир Петр</w:t>
      </w:r>
      <w:r w:rsidRPr="007E2261">
        <w:rPr>
          <w:sz w:val="28"/>
          <w:szCs w:val="28"/>
        </w:rPr>
        <w:t>о</w:t>
      </w:r>
      <w:r w:rsidRPr="007E2261">
        <w:rPr>
          <w:sz w:val="28"/>
          <w:szCs w:val="28"/>
        </w:rPr>
        <w:t>вич. — И мы узнали, что некоторые добились больших успехов. Так, Николай Никулин командовал академией гражданской авиации, Александр Яровой ос</w:t>
      </w:r>
      <w:r w:rsidRPr="007E2261">
        <w:rPr>
          <w:sz w:val="28"/>
          <w:szCs w:val="28"/>
        </w:rPr>
        <w:t>у</w:t>
      </w:r>
      <w:r w:rsidRPr="007E2261">
        <w:rPr>
          <w:sz w:val="28"/>
          <w:szCs w:val="28"/>
        </w:rPr>
        <w:t xml:space="preserve">ществил первый международный перелёт из Ростова в Варшаву. Третьего, Юрия </w:t>
      </w:r>
      <w:proofErr w:type="spellStart"/>
      <w:r w:rsidRPr="007E2261">
        <w:rPr>
          <w:sz w:val="28"/>
          <w:szCs w:val="28"/>
        </w:rPr>
        <w:t>Ледовского</w:t>
      </w:r>
      <w:proofErr w:type="spellEnd"/>
      <w:r w:rsidRPr="007E2261">
        <w:rPr>
          <w:sz w:val="28"/>
          <w:szCs w:val="28"/>
        </w:rPr>
        <w:t>, тоже нашли, у него в Хабаровске живёт дочь, она обещала нам собрать материал по своему отцу</w:t>
      </w:r>
      <w:proofErr w:type="gramStart"/>
      <w:r w:rsidRPr="007E2261">
        <w:rPr>
          <w:sz w:val="28"/>
          <w:szCs w:val="28"/>
        </w:rPr>
        <w:t>.</w:t>
      </w:r>
      <w:r w:rsidR="001A5651" w:rsidRPr="007E2261">
        <w:rPr>
          <w:sz w:val="28"/>
          <w:szCs w:val="28"/>
        </w:rPr>
        <w:t>»</w:t>
      </w:r>
      <w:proofErr w:type="gramEnd"/>
    </w:p>
    <w:p w:rsidR="005D3E6B" w:rsidRPr="00703378" w:rsidRDefault="005D3E6B" w:rsidP="0070337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703378">
        <w:rPr>
          <w:sz w:val="28"/>
          <w:szCs w:val="28"/>
        </w:rPr>
        <w:t xml:space="preserve">в </w:t>
      </w:r>
      <w:r>
        <w:rPr>
          <w:sz w:val="28"/>
          <w:szCs w:val="28"/>
        </w:rPr>
        <w:t>колледж</w:t>
      </w:r>
      <w:r w:rsidR="00703378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</w:t>
      </w:r>
      <w:r w:rsidR="00703378">
        <w:rPr>
          <w:sz w:val="28"/>
          <w:szCs w:val="28"/>
        </w:rPr>
        <w:t>обучается более 500 студентов. Нет такого ст</w:t>
      </w:r>
      <w:r w:rsidR="00703378">
        <w:rPr>
          <w:sz w:val="28"/>
          <w:szCs w:val="28"/>
        </w:rPr>
        <w:t>у</w:t>
      </w:r>
      <w:r w:rsidR="00703378">
        <w:rPr>
          <w:sz w:val="28"/>
          <w:szCs w:val="28"/>
        </w:rPr>
        <w:t xml:space="preserve">дента, кто бы ни посетил   музей колледжа, ни слышал рассказ В.П. Филиппова или ни участвовал в мероприятиях музея. </w:t>
      </w:r>
      <w:r w:rsidR="00703378" w:rsidRPr="00703378">
        <w:rPr>
          <w:color w:val="000000" w:themeColor="text1"/>
          <w:sz w:val="28"/>
          <w:szCs w:val="28"/>
        </w:rPr>
        <w:t xml:space="preserve">Владимир Петрович  Филиппов — человек неуемной энергии и великого трудолюбия.  Он руководитель музея и наставник </w:t>
      </w:r>
      <w:proofErr w:type="spellStart"/>
      <w:r w:rsidR="00703378" w:rsidRPr="00703378">
        <w:rPr>
          <w:color w:val="000000" w:themeColor="text1"/>
          <w:sz w:val="28"/>
          <w:szCs w:val="28"/>
        </w:rPr>
        <w:t>гигантовской</w:t>
      </w:r>
      <w:proofErr w:type="spellEnd"/>
      <w:r w:rsidR="00703378" w:rsidRPr="00703378">
        <w:rPr>
          <w:color w:val="000000" w:themeColor="text1"/>
          <w:sz w:val="28"/>
          <w:szCs w:val="28"/>
        </w:rPr>
        <w:t xml:space="preserve"> молодёжи.  </w:t>
      </w:r>
    </w:p>
    <w:p w:rsidR="00374319" w:rsidRPr="007E2261" w:rsidRDefault="001A5651" w:rsidP="007E2261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 xml:space="preserve">Большая честь быть причастным к истории и памяти страниц музея и колледжа. Поступив на работу в качестве преподавателя в 1980 году, </w:t>
      </w:r>
      <w:r w:rsidR="00703378">
        <w:rPr>
          <w:sz w:val="28"/>
          <w:szCs w:val="28"/>
        </w:rPr>
        <w:t xml:space="preserve">я была </w:t>
      </w:r>
      <w:r w:rsidRPr="007E2261">
        <w:rPr>
          <w:sz w:val="28"/>
          <w:szCs w:val="28"/>
        </w:rPr>
        <w:t xml:space="preserve"> </w:t>
      </w:r>
      <w:r w:rsidR="00703378">
        <w:rPr>
          <w:sz w:val="28"/>
          <w:szCs w:val="28"/>
        </w:rPr>
        <w:lastRenderedPageBreak/>
        <w:t xml:space="preserve">зачислена  в группу экскурсоводов музея, куда </w:t>
      </w:r>
      <w:r w:rsidR="0046196F">
        <w:rPr>
          <w:sz w:val="28"/>
          <w:szCs w:val="28"/>
        </w:rPr>
        <w:t xml:space="preserve">на </w:t>
      </w:r>
      <w:r w:rsidR="0046196F" w:rsidRPr="007E2261">
        <w:rPr>
          <w:sz w:val="28"/>
          <w:szCs w:val="28"/>
        </w:rPr>
        <w:t xml:space="preserve"> общественн</w:t>
      </w:r>
      <w:r w:rsidR="0046196F">
        <w:rPr>
          <w:sz w:val="28"/>
          <w:szCs w:val="28"/>
        </w:rPr>
        <w:t xml:space="preserve">ых началах </w:t>
      </w:r>
      <w:r w:rsidR="00703378">
        <w:rPr>
          <w:sz w:val="28"/>
          <w:szCs w:val="28"/>
        </w:rPr>
        <w:t>вх</w:t>
      </w:r>
      <w:r w:rsidR="00703378">
        <w:rPr>
          <w:sz w:val="28"/>
          <w:szCs w:val="28"/>
        </w:rPr>
        <w:t>о</w:t>
      </w:r>
      <w:r w:rsidR="00703378">
        <w:rPr>
          <w:sz w:val="28"/>
          <w:szCs w:val="28"/>
        </w:rPr>
        <w:t>дили  молодые педагоги</w:t>
      </w:r>
      <w:r w:rsidRPr="007E2261">
        <w:rPr>
          <w:sz w:val="28"/>
          <w:szCs w:val="28"/>
        </w:rPr>
        <w:t xml:space="preserve"> и лаборан</w:t>
      </w:r>
      <w:r w:rsidR="00703378">
        <w:rPr>
          <w:sz w:val="28"/>
          <w:szCs w:val="28"/>
        </w:rPr>
        <w:t>ты</w:t>
      </w:r>
      <w:r w:rsidRPr="007E2261">
        <w:rPr>
          <w:sz w:val="28"/>
          <w:szCs w:val="28"/>
        </w:rPr>
        <w:t xml:space="preserve">. </w:t>
      </w:r>
      <w:r w:rsidR="00703378">
        <w:rPr>
          <w:sz w:val="28"/>
          <w:szCs w:val="28"/>
        </w:rPr>
        <w:t xml:space="preserve">Я не могу </w:t>
      </w:r>
      <w:r w:rsidR="00374319" w:rsidRPr="007E2261">
        <w:rPr>
          <w:sz w:val="28"/>
          <w:szCs w:val="28"/>
        </w:rPr>
        <w:t xml:space="preserve"> забыть такого события</w:t>
      </w:r>
      <w:r w:rsidR="00703378">
        <w:rPr>
          <w:sz w:val="28"/>
          <w:szCs w:val="28"/>
        </w:rPr>
        <w:t>,</w:t>
      </w:r>
      <w:r w:rsidR="00374319" w:rsidRPr="007E2261">
        <w:rPr>
          <w:sz w:val="28"/>
          <w:szCs w:val="28"/>
        </w:rPr>
        <w:t xml:space="preserve"> как приезд первого секретаря Ростовского обкома КПСС  Иван Афанасьевича Бо</w:t>
      </w:r>
      <w:r w:rsidR="00374319" w:rsidRPr="007E2261">
        <w:rPr>
          <w:sz w:val="28"/>
          <w:szCs w:val="28"/>
        </w:rPr>
        <w:t>н</w:t>
      </w:r>
      <w:r w:rsidR="00374319" w:rsidRPr="007E2261">
        <w:rPr>
          <w:sz w:val="28"/>
          <w:szCs w:val="28"/>
        </w:rPr>
        <w:t>даренко в наш техникум. В далеком 1946 году 20-летним молодым человеком он поступил на обучение в наш техникум по специальности Агрономия, успе</w:t>
      </w:r>
      <w:r w:rsidR="00374319" w:rsidRPr="007E2261">
        <w:rPr>
          <w:sz w:val="28"/>
          <w:szCs w:val="28"/>
        </w:rPr>
        <w:t>ш</w:t>
      </w:r>
      <w:r w:rsidR="00374319" w:rsidRPr="007E2261">
        <w:rPr>
          <w:sz w:val="28"/>
          <w:szCs w:val="28"/>
        </w:rPr>
        <w:t xml:space="preserve">но закончил его, потом </w:t>
      </w:r>
      <w:r w:rsidR="00703378">
        <w:rPr>
          <w:sz w:val="28"/>
          <w:szCs w:val="28"/>
        </w:rPr>
        <w:t xml:space="preserve">обучался в </w:t>
      </w:r>
      <w:r w:rsidR="0068597B" w:rsidRPr="007E2261">
        <w:rPr>
          <w:sz w:val="28"/>
          <w:szCs w:val="28"/>
        </w:rPr>
        <w:t xml:space="preserve"> </w:t>
      </w:r>
      <w:r w:rsidR="00374319" w:rsidRPr="007E2261">
        <w:rPr>
          <w:sz w:val="28"/>
          <w:szCs w:val="28"/>
        </w:rPr>
        <w:t>институт</w:t>
      </w:r>
      <w:r w:rsidR="00703378">
        <w:rPr>
          <w:sz w:val="28"/>
          <w:szCs w:val="28"/>
        </w:rPr>
        <w:t>е</w:t>
      </w:r>
      <w:r w:rsidR="00374319" w:rsidRPr="007E2261">
        <w:rPr>
          <w:sz w:val="28"/>
          <w:szCs w:val="28"/>
        </w:rPr>
        <w:t>, по</w:t>
      </w:r>
      <w:r w:rsidR="0068597B" w:rsidRPr="007E2261">
        <w:rPr>
          <w:sz w:val="28"/>
          <w:szCs w:val="28"/>
        </w:rPr>
        <w:t>зже</w:t>
      </w:r>
      <w:r w:rsidR="00374319" w:rsidRPr="007E2261">
        <w:rPr>
          <w:sz w:val="28"/>
          <w:szCs w:val="28"/>
        </w:rPr>
        <w:t xml:space="preserve"> занимал высокие </w:t>
      </w:r>
      <w:r w:rsidR="0068597B" w:rsidRPr="007E2261">
        <w:rPr>
          <w:sz w:val="28"/>
          <w:szCs w:val="28"/>
        </w:rPr>
        <w:t>парти</w:t>
      </w:r>
      <w:r w:rsidR="0068597B" w:rsidRPr="007E2261">
        <w:rPr>
          <w:sz w:val="28"/>
          <w:szCs w:val="28"/>
        </w:rPr>
        <w:t>й</w:t>
      </w:r>
      <w:r w:rsidR="0068597B" w:rsidRPr="007E2261">
        <w:rPr>
          <w:sz w:val="28"/>
          <w:szCs w:val="28"/>
        </w:rPr>
        <w:t>ные</w:t>
      </w:r>
      <w:r w:rsidR="00374319" w:rsidRPr="007E2261">
        <w:rPr>
          <w:sz w:val="28"/>
          <w:szCs w:val="28"/>
        </w:rPr>
        <w:t xml:space="preserve"> должности. </w:t>
      </w:r>
      <w:r w:rsidR="0068597B" w:rsidRPr="007E2261">
        <w:rPr>
          <w:sz w:val="28"/>
          <w:szCs w:val="28"/>
        </w:rPr>
        <w:t>И вот я, юный педагог</w:t>
      </w:r>
      <w:r w:rsidR="00703378">
        <w:rPr>
          <w:sz w:val="28"/>
          <w:szCs w:val="28"/>
        </w:rPr>
        <w:t>,</w:t>
      </w:r>
      <w:r w:rsidR="0068597B" w:rsidRPr="007E2261">
        <w:rPr>
          <w:sz w:val="28"/>
          <w:szCs w:val="28"/>
        </w:rPr>
        <w:t xml:space="preserve"> рассказываю первому секретарю </w:t>
      </w:r>
      <w:r w:rsidR="00703378">
        <w:rPr>
          <w:sz w:val="28"/>
          <w:szCs w:val="28"/>
        </w:rPr>
        <w:t>обк</w:t>
      </w:r>
      <w:r w:rsidR="00703378">
        <w:rPr>
          <w:sz w:val="28"/>
          <w:szCs w:val="28"/>
        </w:rPr>
        <w:t>о</w:t>
      </w:r>
      <w:r w:rsidR="00703378">
        <w:rPr>
          <w:sz w:val="28"/>
          <w:szCs w:val="28"/>
        </w:rPr>
        <w:t xml:space="preserve">ма Партии </w:t>
      </w:r>
      <w:r w:rsidR="0068597B" w:rsidRPr="007E2261">
        <w:rPr>
          <w:sz w:val="28"/>
          <w:szCs w:val="28"/>
        </w:rPr>
        <w:t>историю техникума. Выслушал внимательно, спокойно. В конце м</w:t>
      </w:r>
      <w:r w:rsidR="0068597B" w:rsidRPr="007E2261">
        <w:rPr>
          <w:sz w:val="28"/>
          <w:szCs w:val="28"/>
        </w:rPr>
        <w:t>о</w:t>
      </w:r>
      <w:r w:rsidR="0068597B" w:rsidRPr="007E2261">
        <w:rPr>
          <w:sz w:val="28"/>
          <w:szCs w:val="28"/>
        </w:rPr>
        <w:t>его рассказа ска</w:t>
      </w:r>
      <w:r w:rsidR="00703378">
        <w:rPr>
          <w:sz w:val="28"/>
          <w:szCs w:val="28"/>
        </w:rPr>
        <w:t>зал</w:t>
      </w:r>
      <w:r w:rsidR="0068597B" w:rsidRPr="007E2261">
        <w:rPr>
          <w:sz w:val="28"/>
          <w:szCs w:val="28"/>
        </w:rPr>
        <w:t>: «Спасибо, девочка»</w:t>
      </w:r>
    </w:p>
    <w:p w:rsidR="0062700B" w:rsidRPr="007E2261" w:rsidRDefault="001A5651" w:rsidP="00B5383D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 xml:space="preserve">Еще одним </w:t>
      </w:r>
      <w:r w:rsidR="0062700B" w:rsidRPr="007E2261">
        <w:rPr>
          <w:sz w:val="28"/>
          <w:szCs w:val="28"/>
        </w:rPr>
        <w:t xml:space="preserve">моим </w:t>
      </w:r>
      <w:r w:rsidRPr="007E2261">
        <w:rPr>
          <w:sz w:val="28"/>
          <w:szCs w:val="28"/>
        </w:rPr>
        <w:t xml:space="preserve">вкладом </w:t>
      </w:r>
      <w:r w:rsidR="0062700B" w:rsidRPr="007E2261">
        <w:rPr>
          <w:sz w:val="28"/>
          <w:szCs w:val="28"/>
        </w:rPr>
        <w:t xml:space="preserve">в пополнение </w:t>
      </w:r>
      <w:r w:rsidRPr="007E2261">
        <w:rPr>
          <w:sz w:val="28"/>
          <w:szCs w:val="28"/>
        </w:rPr>
        <w:t xml:space="preserve"> страниц музея </w:t>
      </w:r>
      <w:r w:rsidR="001E0787">
        <w:rPr>
          <w:sz w:val="28"/>
          <w:szCs w:val="28"/>
        </w:rPr>
        <w:t xml:space="preserve"> я горжус</w:t>
      </w:r>
      <w:proofErr w:type="gramStart"/>
      <w:r w:rsidR="001E0787">
        <w:rPr>
          <w:sz w:val="28"/>
          <w:szCs w:val="28"/>
        </w:rPr>
        <w:t>ь</w:t>
      </w:r>
      <w:r w:rsidRPr="007E2261">
        <w:rPr>
          <w:sz w:val="28"/>
          <w:szCs w:val="28"/>
        </w:rPr>
        <w:t>–</w:t>
      </w:r>
      <w:proofErr w:type="gramEnd"/>
      <w:r w:rsidRPr="007E2261">
        <w:rPr>
          <w:sz w:val="28"/>
          <w:szCs w:val="28"/>
        </w:rPr>
        <w:t xml:space="preserve"> это </w:t>
      </w:r>
      <w:r w:rsidR="0062700B" w:rsidRPr="007E2261">
        <w:rPr>
          <w:sz w:val="28"/>
          <w:szCs w:val="28"/>
        </w:rPr>
        <w:t>работа над К</w:t>
      </w:r>
      <w:r w:rsidRPr="007E2261">
        <w:rPr>
          <w:sz w:val="28"/>
          <w:szCs w:val="28"/>
        </w:rPr>
        <w:t>нигой памяти</w:t>
      </w:r>
      <w:r w:rsidR="001E0787">
        <w:rPr>
          <w:sz w:val="28"/>
          <w:szCs w:val="28"/>
        </w:rPr>
        <w:t xml:space="preserve"> жителей поселка Гигант – участников Великой От</w:t>
      </w:r>
      <w:r w:rsidR="001E0787">
        <w:rPr>
          <w:sz w:val="28"/>
          <w:szCs w:val="28"/>
        </w:rPr>
        <w:t>е</w:t>
      </w:r>
      <w:r w:rsidR="001E0787">
        <w:rPr>
          <w:sz w:val="28"/>
          <w:szCs w:val="28"/>
        </w:rPr>
        <w:t>чественной войны.</w:t>
      </w:r>
      <w:r w:rsidR="00B5383D">
        <w:rPr>
          <w:sz w:val="28"/>
          <w:szCs w:val="28"/>
        </w:rPr>
        <w:t xml:space="preserve"> </w:t>
      </w:r>
      <w:r w:rsidR="0062700B" w:rsidRPr="007E2261">
        <w:rPr>
          <w:sz w:val="28"/>
          <w:szCs w:val="28"/>
        </w:rPr>
        <w:t xml:space="preserve">Эта книга была подготовлена к 60-летию Великой Победы и явилась результатом огромной поисковой  работы коллектива  преподавателей, сотрудников и студентов учебного заведения. </w:t>
      </w:r>
      <w:r w:rsidR="001E0787">
        <w:rPr>
          <w:sz w:val="28"/>
          <w:szCs w:val="28"/>
        </w:rPr>
        <w:t>В настоящее время д</w:t>
      </w:r>
      <w:r w:rsidR="0062700B" w:rsidRPr="007E2261">
        <w:rPr>
          <w:sz w:val="28"/>
          <w:szCs w:val="28"/>
        </w:rPr>
        <w:t xml:space="preserve">ети и внуки участников войны, листая страницы Книги, могут познакомиться  с описанием боевого пути  наших земляков – жителей п. Гигант. </w:t>
      </w:r>
    </w:p>
    <w:p w:rsidR="0062700B" w:rsidRPr="007E2261" w:rsidRDefault="0062700B" w:rsidP="007E2261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 xml:space="preserve">Поисковая работа   по теме «Книга Памяти жителей п. </w:t>
      </w:r>
      <w:proofErr w:type="gramStart"/>
      <w:r w:rsidRPr="007E2261">
        <w:rPr>
          <w:sz w:val="28"/>
          <w:szCs w:val="28"/>
        </w:rPr>
        <w:t>Гигант-участников</w:t>
      </w:r>
      <w:proofErr w:type="gramEnd"/>
      <w:r w:rsidRPr="007E2261">
        <w:rPr>
          <w:sz w:val="28"/>
          <w:szCs w:val="28"/>
        </w:rPr>
        <w:t xml:space="preserve"> Великой Отечественной войны» была начата в 2004 году.  Мы, как и вся страна, готовились отмечать 60-летие   Великой Победы в 2005 году. Уже в то время почти все  наши победители были глубоко пожилыми людьми. </w:t>
      </w:r>
    </w:p>
    <w:p w:rsidR="0062700B" w:rsidRPr="007E2261" w:rsidRDefault="0062700B" w:rsidP="007E2261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 xml:space="preserve">Вначале мы установили  связь с </w:t>
      </w:r>
      <w:proofErr w:type="spellStart"/>
      <w:r w:rsidRPr="007E2261">
        <w:rPr>
          <w:sz w:val="28"/>
          <w:szCs w:val="28"/>
        </w:rPr>
        <w:t>Сальским</w:t>
      </w:r>
      <w:proofErr w:type="spellEnd"/>
      <w:r w:rsidRPr="007E2261">
        <w:rPr>
          <w:sz w:val="28"/>
          <w:szCs w:val="28"/>
        </w:rPr>
        <w:t xml:space="preserve"> военкоматом. В течение н</w:t>
      </w:r>
      <w:r w:rsidRPr="007E2261">
        <w:rPr>
          <w:sz w:val="28"/>
          <w:szCs w:val="28"/>
        </w:rPr>
        <w:t>е</w:t>
      </w:r>
      <w:r w:rsidRPr="007E2261">
        <w:rPr>
          <w:sz w:val="28"/>
          <w:szCs w:val="28"/>
        </w:rPr>
        <w:t>скольких  дней поисковики  выезжали в Сальск и работали со списками жит</w:t>
      </w:r>
      <w:r w:rsidRPr="007E2261">
        <w:rPr>
          <w:sz w:val="28"/>
          <w:szCs w:val="28"/>
        </w:rPr>
        <w:t>е</w:t>
      </w:r>
      <w:r w:rsidRPr="007E2261">
        <w:rPr>
          <w:sz w:val="28"/>
          <w:szCs w:val="28"/>
        </w:rPr>
        <w:t>лей п. Гигант, находящимися на учете как участники войны. Позже мы обрат</w:t>
      </w:r>
      <w:r w:rsidRPr="007E2261">
        <w:rPr>
          <w:sz w:val="28"/>
          <w:szCs w:val="28"/>
        </w:rPr>
        <w:t>и</w:t>
      </w:r>
      <w:r w:rsidRPr="007E2261">
        <w:rPr>
          <w:sz w:val="28"/>
          <w:szCs w:val="28"/>
        </w:rPr>
        <w:t xml:space="preserve">лись в отдел </w:t>
      </w:r>
      <w:proofErr w:type="spellStart"/>
      <w:r w:rsidRPr="007E2261">
        <w:rPr>
          <w:sz w:val="28"/>
          <w:szCs w:val="28"/>
        </w:rPr>
        <w:t>ЗАГСа</w:t>
      </w:r>
      <w:proofErr w:type="spellEnd"/>
      <w:r w:rsidR="001E0787">
        <w:rPr>
          <w:sz w:val="28"/>
          <w:szCs w:val="28"/>
        </w:rPr>
        <w:t xml:space="preserve"> </w:t>
      </w:r>
      <w:proofErr w:type="spellStart"/>
      <w:r w:rsidRPr="007E2261">
        <w:rPr>
          <w:sz w:val="28"/>
          <w:szCs w:val="28"/>
        </w:rPr>
        <w:t>Сальского</w:t>
      </w:r>
      <w:proofErr w:type="spellEnd"/>
      <w:r w:rsidRPr="007E2261">
        <w:rPr>
          <w:sz w:val="28"/>
          <w:szCs w:val="28"/>
        </w:rPr>
        <w:t xml:space="preserve"> района и администрацию п. Гигант для устано</w:t>
      </w:r>
      <w:r w:rsidRPr="007E2261">
        <w:rPr>
          <w:sz w:val="28"/>
          <w:szCs w:val="28"/>
        </w:rPr>
        <w:t>в</w:t>
      </w:r>
      <w:r w:rsidRPr="007E2261">
        <w:rPr>
          <w:sz w:val="28"/>
          <w:szCs w:val="28"/>
        </w:rPr>
        <w:t>ления места проживания ветеранов. Была получена информация о более чем 500 ветеранах</w:t>
      </w:r>
    </w:p>
    <w:p w:rsidR="0062700B" w:rsidRPr="007E2261" w:rsidRDefault="0062700B" w:rsidP="009362CA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>Примерно два месяца продолжалась эта работа.  Мы получили инфо</w:t>
      </w:r>
      <w:r w:rsidRPr="007E2261">
        <w:rPr>
          <w:sz w:val="28"/>
          <w:szCs w:val="28"/>
        </w:rPr>
        <w:t>р</w:t>
      </w:r>
      <w:r w:rsidRPr="007E2261">
        <w:rPr>
          <w:sz w:val="28"/>
          <w:szCs w:val="28"/>
        </w:rPr>
        <w:t xml:space="preserve">мацию о 210  участниках Великой отечественной войны.  Тексты, фотографии поисковики  передали в группу оформительской работы. Мы </w:t>
      </w:r>
      <w:proofErr w:type="gramStart"/>
      <w:r w:rsidRPr="007E2261">
        <w:rPr>
          <w:sz w:val="28"/>
          <w:szCs w:val="28"/>
        </w:rPr>
        <w:t>смогли</w:t>
      </w:r>
      <w:proofErr w:type="gramEnd"/>
      <w:r w:rsidRPr="007E2261">
        <w:rPr>
          <w:sz w:val="28"/>
          <w:szCs w:val="28"/>
        </w:rPr>
        <w:t xml:space="preserve"> оформит  168 ветеранских биографии. Это более 380 страниц Книги Памяти.</w:t>
      </w:r>
      <w:r w:rsidR="009362CA">
        <w:rPr>
          <w:sz w:val="28"/>
          <w:szCs w:val="28"/>
        </w:rPr>
        <w:t xml:space="preserve"> </w:t>
      </w:r>
      <w:r w:rsidRPr="007E2261">
        <w:rPr>
          <w:sz w:val="28"/>
          <w:szCs w:val="28"/>
        </w:rPr>
        <w:t>Ко Дню П</w:t>
      </w:r>
      <w:r w:rsidRPr="007E2261">
        <w:rPr>
          <w:sz w:val="28"/>
          <w:szCs w:val="28"/>
        </w:rPr>
        <w:t>о</w:t>
      </w:r>
      <w:r w:rsidRPr="007E2261">
        <w:rPr>
          <w:sz w:val="28"/>
          <w:szCs w:val="28"/>
        </w:rPr>
        <w:t xml:space="preserve">беды 2005 года первоначальный экземпляр Книги Памяти был готов. Это была толстая папка компьютерной верстки, в которой каждому ветерану отведены странички с его биографией, описанием боевого  пути, копиями фотографий.  К празднику Победы 9 Мая с цветами и поздравлениями каждому ветерану или  семье ветерана  были подарены персональные  Книги Памяти </w:t>
      </w:r>
    </w:p>
    <w:p w:rsidR="0062700B" w:rsidRPr="007E2261" w:rsidRDefault="0062700B" w:rsidP="007E2261">
      <w:pPr>
        <w:ind w:firstLine="851"/>
        <w:jc w:val="both"/>
        <w:rPr>
          <w:sz w:val="28"/>
          <w:szCs w:val="28"/>
        </w:rPr>
      </w:pPr>
      <w:r w:rsidRPr="007E2261">
        <w:rPr>
          <w:sz w:val="28"/>
          <w:szCs w:val="28"/>
        </w:rPr>
        <w:t>В  музей  колледжа с богатой историей  на экскурсию приходят все н</w:t>
      </w:r>
      <w:r w:rsidRPr="007E2261">
        <w:rPr>
          <w:sz w:val="28"/>
          <w:szCs w:val="28"/>
        </w:rPr>
        <w:t>о</w:t>
      </w:r>
      <w:r w:rsidRPr="007E2261">
        <w:rPr>
          <w:sz w:val="28"/>
          <w:szCs w:val="28"/>
        </w:rPr>
        <w:t xml:space="preserve">вые и новые студенты. И здесь </w:t>
      </w:r>
      <w:r w:rsidR="001E0787">
        <w:rPr>
          <w:sz w:val="28"/>
          <w:szCs w:val="28"/>
        </w:rPr>
        <w:t>множество экспонатов истории страны, колл</w:t>
      </w:r>
      <w:r w:rsidR="001E0787">
        <w:rPr>
          <w:sz w:val="28"/>
          <w:szCs w:val="28"/>
        </w:rPr>
        <w:t>е</w:t>
      </w:r>
      <w:r w:rsidR="001E0787">
        <w:rPr>
          <w:sz w:val="28"/>
          <w:szCs w:val="28"/>
        </w:rPr>
        <w:t>джа</w:t>
      </w:r>
      <w:r w:rsidRPr="007E2261">
        <w:rPr>
          <w:sz w:val="28"/>
          <w:szCs w:val="28"/>
        </w:rPr>
        <w:t>.  По материалам, хранящимся в музее, проводятся классные часы.   А это значит, пока живет память, наши ветераны живы.</w:t>
      </w:r>
    </w:p>
    <w:bookmarkEnd w:id="0"/>
    <w:p w:rsidR="0062700B" w:rsidRPr="007E2261" w:rsidRDefault="0062700B" w:rsidP="007E2261">
      <w:pPr>
        <w:ind w:firstLine="851"/>
        <w:jc w:val="both"/>
        <w:rPr>
          <w:sz w:val="28"/>
          <w:szCs w:val="28"/>
        </w:rPr>
      </w:pPr>
    </w:p>
    <w:p w:rsidR="0062700B" w:rsidRPr="00B5383D" w:rsidRDefault="009362CA" w:rsidP="00B5383D">
      <w:pPr>
        <w:tabs>
          <w:tab w:val="left" w:pos="7478"/>
        </w:tabs>
        <w:jc w:val="center"/>
        <w:rPr>
          <w:b/>
          <w:noProof/>
          <w:sz w:val="28"/>
          <w:szCs w:val="28"/>
        </w:rPr>
      </w:pPr>
      <w:r w:rsidRPr="00B5383D">
        <w:rPr>
          <w:b/>
          <w:noProof/>
          <w:sz w:val="28"/>
          <w:szCs w:val="28"/>
        </w:rPr>
        <w:t>Источники:</w:t>
      </w:r>
    </w:p>
    <w:p w:rsidR="00B5383D" w:rsidRPr="00B5383D" w:rsidRDefault="009362CA" w:rsidP="00B5383D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/>
        <w:textAlignment w:val="top"/>
        <w:rPr>
          <w:b w:val="0"/>
          <w:color w:val="2B2624"/>
          <w:sz w:val="28"/>
          <w:szCs w:val="28"/>
        </w:rPr>
      </w:pPr>
      <w:r w:rsidRPr="00B5383D">
        <w:rPr>
          <w:b w:val="0"/>
          <w:noProof/>
          <w:sz w:val="28"/>
          <w:szCs w:val="28"/>
          <w:lang w:val="en-US"/>
        </w:rPr>
        <w:t>https</w:t>
      </w:r>
      <w:r w:rsidRPr="00B5383D">
        <w:rPr>
          <w:b w:val="0"/>
          <w:noProof/>
          <w:sz w:val="28"/>
          <w:szCs w:val="28"/>
        </w:rPr>
        <w:t>://</w:t>
      </w:r>
      <w:r w:rsidRPr="00B5383D">
        <w:rPr>
          <w:b w:val="0"/>
          <w:noProof/>
          <w:sz w:val="28"/>
          <w:szCs w:val="28"/>
          <w:lang w:val="en-US"/>
        </w:rPr>
        <w:t>salsknews</w:t>
      </w:r>
      <w:r w:rsidRPr="00B5383D">
        <w:rPr>
          <w:b w:val="0"/>
          <w:noProof/>
          <w:sz w:val="28"/>
          <w:szCs w:val="28"/>
        </w:rPr>
        <w:t>.</w:t>
      </w:r>
      <w:r w:rsidRPr="00B5383D">
        <w:rPr>
          <w:b w:val="0"/>
          <w:noProof/>
          <w:sz w:val="28"/>
          <w:szCs w:val="28"/>
          <w:lang w:val="en-US"/>
        </w:rPr>
        <w:t>ru</w:t>
      </w:r>
      <w:r w:rsidR="00B5383D" w:rsidRPr="00B5383D">
        <w:rPr>
          <w:b w:val="0"/>
          <w:noProof/>
          <w:sz w:val="28"/>
          <w:szCs w:val="28"/>
        </w:rPr>
        <w:t xml:space="preserve">. </w:t>
      </w:r>
      <w:r w:rsidR="00B5383D" w:rsidRPr="00B5383D">
        <w:rPr>
          <w:b w:val="0"/>
          <w:color w:val="2B2624"/>
          <w:sz w:val="28"/>
          <w:szCs w:val="28"/>
        </w:rPr>
        <w:t xml:space="preserve">Студенты </w:t>
      </w:r>
      <w:r w:rsidR="00B5383D">
        <w:rPr>
          <w:b w:val="0"/>
          <w:color w:val="2B2624"/>
          <w:sz w:val="28"/>
          <w:szCs w:val="28"/>
        </w:rPr>
        <w:t xml:space="preserve">САТК </w:t>
      </w:r>
      <w:r w:rsidR="00B5383D" w:rsidRPr="00B5383D">
        <w:rPr>
          <w:b w:val="0"/>
          <w:color w:val="2B2624"/>
          <w:sz w:val="28"/>
          <w:szCs w:val="28"/>
        </w:rPr>
        <w:t xml:space="preserve"> ищут участников </w:t>
      </w:r>
      <w:proofErr w:type="spellStart"/>
      <w:r w:rsidR="00B5383D" w:rsidRPr="00B5383D">
        <w:rPr>
          <w:b w:val="0"/>
          <w:color w:val="2B2624"/>
          <w:sz w:val="28"/>
          <w:szCs w:val="28"/>
        </w:rPr>
        <w:t>гигантовского</w:t>
      </w:r>
      <w:proofErr w:type="spellEnd"/>
      <w:r w:rsidR="00B5383D" w:rsidRPr="00B5383D">
        <w:rPr>
          <w:b w:val="0"/>
          <w:color w:val="2B2624"/>
          <w:sz w:val="28"/>
          <w:szCs w:val="28"/>
        </w:rPr>
        <w:t xml:space="preserve"> аэр</w:t>
      </w:r>
      <w:r w:rsidR="00B5383D" w:rsidRPr="00B5383D">
        <w:rPr>
          <w:b w:val="0"/>
          <w:color w:val="2B2624"/>
          <w:sz w:val="28"/>
          <w:szCs w:val="28"/>
        </w:rPr>
        <w:t>о</w:t>
      </w:r>
      <w:r w:rsidR="00B5383D" w:rsidRPr="00B5383D">
        <w:rPr>
          <w:b w:val="0"/>
          <w:color w:val="2B2624"/>
          <w:sz w:val="28"/>
          <w:szCs w:val="28"/>
        </w:rPr>
        <w:t>клуба</w:t>
      </w:r>
    </w:p>
    <w:p w:rsidR="009362CA" w:rsidRPr="00B5383D" w:rsidRDefault="00B5383D" w:rsidP="00B5383D">
      <w:pPr>
        <w:pStyle w:val="a4"/>
        <w:numPr>
          <w:ilvl w:val="0"/>
          <w:numId w:val="31"/>
        </w:numPr>
        <w:spacing w:before="0" w:beforeAutospacing="0" w:after="0" w:afterAutospacing="0"/>
        <w:ind w:left="357" w:hanging="357"/>
        <w:jc w:val="both"/>
        <w:rPr>
          <w:color w:val="000000" w:themeColor="text1"/>
          <w:sz w:val="28"/>
          <w:szCs w:val="28"/>
        </w:rPr>
      </w:pPr>
      <w:r w:rsidRPr="00B5383D">
        <w:rPr>
          <w:rFonts w:ascii="Gilroy" w:hAnsi="Gilroy"/>
          <w:bCs/>
          <w:color w:val="000000" w:themeColor="text1"/>
          <w:kern w:val="36"/>
          <w:sz w:val="28"/>
          <w:szCs w:val="28"/>
        </w:rPr>
        <w:t xml:space="preserve">https://kg-rostov.ru/history/histori_cult_person/ivan-bondarenko-portret-na-fone-epokhi/ </w:t>
      </w:r>
      <w:r w:rsidR="009362CA" w:rsidRPr="00B5383D">
        <w:rPr>
          <w:rFonts w:ascii="Gilroy" w:hAnsi="Gilroy" w:hint="eastAsia"/>
          <w:bCs/>
          <w:color w:val="000000" w:themeColor="text1"/>
          <w:kern w:val="36"/>
          <w:sz w:val="28"/>
          <w:szCs w:val="28"/>
        </w:rPr>
        <w:t>Иван</w:t>
      </w:r>
      <w:r w:rsidR="009362CA" w:rsidRPr="00B5383D">
        <w:rPr>
          <w:rFonts w:ascii="Gilroy" w:hAnsi="Gilroy"/>
          <w:bCs/>
          <w:color w:val="000000" w:themeColor="text1"/>
          <w:kern w:val="36"/>
          <w:sz w:val="28"/>
          <w:szCs w:val="28"/>
        </w:rPr>
        <w:t xml:space="preserve"> Б</w:t>
      </w:r>
      <w:r w:rsidR="009362CA" w:rsidRPr="00B5383D">
        <w:rPr>
          <w:rFonts w:ascii="Gilroy" w:hAnsi="Gilroy" w:hint="eastAsia"/>
          <w:bCs/>
          <w:color w:val="000000" w:themeColor="text1"/>
          <w:kern w:val="36"/>
          <w:sz w:val="28"/>
          <w:szCs w:val="28"/>
        </w:rPr>
        <w:t>ондаренк</w:t>
      </w:r>
      <w:r w:rsidRPr="00B5383D">
        <w:rPr>
          <w:rFonts w:ascii="Gilroy" w:hAnsi="Gilroy"/>
          <w:bCs/>
          <w:color w:val="000000" w:themeColor="text1"/>
          <w:kern w:val="36"/>
          <w:sz w:val="28"/>
          <w:szCs w:val="28"/>
        </w:rPr>
        <w:t>о: портрет на фоне эпохи</w:t>
      </w:r>
      <w:r w:rsidR="009362CA" w:rsidRPr="00B5383D">
        <w:rPr>
          <w:rFonts w:ascii="Gilroy" w:hAnsi="Gilroy"/>
          <w:bCs/>
          <w:caps/>
          <w:color w:val="FFFFFF"/>
          <w:kern w:val="36"/>
          <w:sz w:val="28"/>
          <w:szCs w:val="28"/>
        </w:rPr>
        <w:t>:</w:t>
      </w:r>
      <w:r w:rsidR="009362CA" w:rsidRPr="00B5383D">
        <w:rPr>
          <w:rFonts w:ascii="Gilroy" w:hAnsi="Gilroy"/>
          <w:bCs/>
          <w:caps/>
          <w:color w:val="FFFFFF"/>
          <w:spacing w:val="17"/>
          <w:kern w:val="36"/>
          <w:sz w:val="28"/>
          <w:szCs w:val="28"/>
        </w:rPr>
        <w:t xml:space="preserve"> ПОРТРЕТ</w:t>
      </w:r>
    </w:p>
    <w:sectPr w:rsidR="009362CA" w:rsidRPr="00B5383D" w:rsidSect="00A841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05" w:rsidRDefault="00132D05" w:rsidP="00BB0AEB">
      <w:r>
        <w:separator/>
      </w:r>
    </w:p>
  </w:endnote>
  <w:endnote w:type="continuationSeparator" w:id="0">
    <w:p w:rsidR="00132D05" w:rsidRDefault="00132D05" w:rsidP="00BB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05" w:rsidRDefault="00132D05" w:rsidP="00BB0AEB">
      <w:r>
        <w:separator/>
      </w:r>
    </w:p>
  </w:footnote>
  <w:footnote w:type="continuationSeparator" w:id="0">
    <w:p w:rsidR="00132D05" w:rsidRDefault="00132D05" w:rsidP="00BB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F4"/>
    <w:multiLevelType w:val="hybridMultilevel"/>
    <w:tmpl w:val="465EE10E"/>
    <w:lvl w:ilvl="0" w:tplc="DA9AC35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E3AC0"/>
    <w:multiLevelType w:val="hybridMultilevel"/>
    <w:tmpl w:val="4F74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C59AE"/>
    <w:multiLevelType w:val="hybridMultilevel"/>
    <w:tmpl w:val="55ECC86C"/>
    <w:lvl w:ilvl="0" w:tplc="4C04CD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073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612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E1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E2B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46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3D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47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67B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7051F"/>
    <w:multiLevelType w:val="hybridMultilevel"/>
    <w:tmpl w:val="6048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1A49"/>
    <w:multiLevelType w:val="hybridMultilevel"/>
    <w:tmpl w:val="C948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2CBA"/>
    <w:multiLevelType w:val="hybridMultilevel"/>
    <w:tmpl w:val="C948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812"/>
    <w:multiLevelType w:val="hybridMultilevel"/>
    <w:tmpl w:val="C450CDCA"/>
    <w:lvl w:ilvl="0" w:tplc="EDBE40F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A4857"/>
    <w:multiLevelType w:val="hybridMultilevel"/>
    <w:tmpl w:val="C948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03CC8"/>
    <w:multiLevelType w:val="hybridMultilevel"/>
    <w:tmpl w:val="B7048E38"/>
    <w:lvl w:ilvl="0" w:tplc="8EAC0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774C1"/>
    <w:multiLevelType w:val="hybridMultilevel"/>
    <w:tmpl w:val="A22E660E"/>
    <w:lvl w:ilvl="0" w:tplc="96DC2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4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27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89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E7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C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8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C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C2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BE71E2E"/>
    <w:multiLevelType w:val="hybridMultilevel"/>
    <w:tmpl w:val="F4F29E40"/>
    <w:lvl w:ilvl="0" w:tplc="EDBE40F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42D1D"/>
    <w:multiLevelType w:val="hybridMultilevel"/>
    <w:tmpl w:val="C468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0527C"/>
    <w:multiLevelType w:val="hybridMultilevel"/>
    <w:tmpl w:val="3F2A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A02D8"/>
    <w:multiLevelType w:val="hybridMultilevel"/>
    <w:tmpl w:val="8E6686B2"/>
    <w:lvl w:ilvl="0" w:tplc="EDBE40F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1670D"/>
    <w:multiLevelType w:val="hybridMultilevel"/>
    <w:tmpl w:val="6F2C50F6"/>
    <w:lvl w:ilvl="0" w:tplc="55CE35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42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842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C5C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2B8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0EE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4D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2C5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22D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796F75"/>
    <w:multiLevelType w:val="hybridMultilevel"/>
    <w:tmpl w:val="C948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76D47"/>
    <w:multiLevelType w:val="hybridMultilevel"/>
    <w:tmpl w:val="058E6DB8"/>
    <w:lvl w:ilvl="0" w:tplc="31420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287E3C"/>
    <w:multiLevelType w:val="hybridMultilevel"/>
    <w:tmpl w:val="32DEFFA8"/>
    <w:lvl w:ilvl="0" w:tplc="9350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E0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8A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2B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C8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CA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88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8E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82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C3DE3"/>
    <w:multiLevelType w:val="hybridMultilevel"/>
    <w:tmpl w:val="C948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C3204"/>
    <w:multiLevelType w:val="hybridMultilevel"/>
    <w:tmpl w:val="24E0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B6684"/>
    <w:multiLevelType w:val="hybridMultilevel"/>
    <w:tmpl w:val="20CA6F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5A0A4C"/>
    <w:multiLevelType w:val="hybridMultilevel"/>
    <w:tmpl w:val="873EE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36847"/>
    <w:multiLevelType w:val="hybridMultilevel"/>
    <w:tmpl w:val="97CA9D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B0048F0"/>
    <w:multiLevelType w:val="hybridMultilevel"/>
    <w:tmpl w:val="C61EE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BC0C48"/>
    <w:multiLevelType w:val="hybridMultilevel"/>
    <w:tmpl w:val="CF1A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63A1B"/>
    <w:multiLevelType w:val="hybridMultilevel"/>
    <w:tmpl w:val="FAC05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136FB4"/>
    <w:multiLevelType w:val="hybridMultilevel"/>
    <w:tmpl w:val="47E81E86"/>
    <w:lvl w:ilvl="0" w:tplc="71321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22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C4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8B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C0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EF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D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6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05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5E0212"/>
    <w:multiLevelType w:val="hybridMultilevel"/>
    <w:tmpl w:val="4BE2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82130"/>
    <w:multiLevelType w:val="hybridMultilevel"/>
    <w:tmpl w:val="C948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C6681"/>
    <w:multiLevelType w:val="multilevel"/>
    <w:tmpl w:val="70BE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E94961"/>
    <w:multiLevelType w:val="multilevel"/>
    <w:tmpl w:val="BA40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3"/>
  </w:num>
  <w:num w:numId="5">
    <w:abstractNumId w:val="28"/>
  </w:num>
  <w:num w:numId="6">
    <w:abstractNumId w:val="20"/>
  </w:num>
  <w:num w:numId="7">
    <w:abstractNumId w:val="23"/>
  </w:num>
  <w:num w:numId="8">
    <w:abstractNumId w:val="16"/>
  </w:num>
  <w:num w:numId="9">
    <w:abstractNumId w:val="8"/>
  </w:num>
  <w:num w:numId="10">
    <w:abstractNumId w:val="18"/>
  </w:num>
  <w:num w:numId="11">
    <w:abstractNumId w:val="4"/>
  </w:num>
  <w:num w:numId="12">
    <w:abstractNumId w:val="26"/>
  </w:num>
  <w:num w:numId="13">
    <w:abstractNumId w:val="14"/>
  </w:num>
  <w:num w:numId="14">
    <w:abstractNumId w:val="9"/>
  </w:num>
  <w:num w:numId="15">
    <w:abstractNumId w:val="5"/>
  </w:num>
  <w:num w:numId="16">
    <w:abstractNumId w:val="15"/>
  </w:num>
  <w:num w:numId="17">
    <w:abstractNumId w:val="7"/>
  </w:num>
  <w:num w:numId="18">
    <w:abstractNumId w:val="24"/>
  </w:num>
  <w:num w:numId="19">
    <w:abstractNumId w:val="1"/>
  </w:num>
  <w:num w:numId="20">
    <w:abstractNumId w:val="17"/>
  </w:num>
  <w:num w:numId="21">
    <w:abstractNumId w:val="2"/>
  </w:num>
  <w:num w:numId="22">
    <w:abstractNumId w:val="27"/>
  </w:num>
  <w:num w:numId="23">
    <w:abstractNumId w:val="10"/>
  </w:num>
  <w:num w:numId="24">
    <w:abstractNumId w:val="6"/>
  </w:num>
  <w:num w:numId="25">
    <w:abstractNumId w:val="13"/>
  </w:num>
  <w:num w:numId="26">
    <w:abstractNumId w:val="12"/>
  </w:num>
  <w:num w:numId="27">
    <w:abstractNumId w:val="21"/>
  </w:num>
  <w:num w:numId="28">
    <w:abstractNumId w:val="19"/>
  </w:num>
  <w:num w:numId="29">
    <w:abstractNumId w:val="0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4A3"/>
    <w:rsid w:val="00000050"/>
    <w:rsid w:val="00003F5C"/>
    <w:rsid w:val="0001118D"/>
    <w:rsid w:val="0002227B"/>
    <w:rsid w:val="0003622B"/>
    <w:rsid w:val="00077EA4"/>
    <w:rsid w:val="00083567"/>
    <w:rsid w:val="00092889"/>
    <w:rsid w:val="000A7DC8"/>
    <w:rsid w:val="000B2843"/>
    <w:rsid w:val="000B311C"/>
    <w:rsid w:val="000B32E0"/>
    <w:rsid w:val="000B394D"/>
    <w:rsid w:val="000B4F6E"/>
    <w:rsid w:val="000C625F"/>
    <w:rsid w:val="000D74A3"/>
    <w:rsid w:val="000F5688"/>
    <w:rsid w:val="00102DE7"/>
    <w:rsid w:val="00105355"/>
    <w:rsid w:val="00112863"/>
    <w:rsid w:val="001301F2"/>
    <w:rsid w:val="001317FD"/>
    <w:rsid w:val="00132D05"/>
    <w:rsid w:val="00150435"/>
    <w:rsid w:val="0015635A"/>
    <w:rsid w:val="001629C7"/>
    <w:rsid w:val="00167EAD"/>
    <w:rsid w:val="0019306E"/>
    <w:rsid w:val="001A3A90"/>
    <w:rsid w:val="001A4693"/>
    <w:rsid w:val="001A5651"/>
    <w:rsid w:val="001A6B1A"/>
    <w:rsid w:val="001A754A"/>
    <w:rsid w:val="001B34C0"/>
    <w:rsid w:val="001E0787"/>
    <w:rsid w:val="001E2F86"/>
    <w:rsid w:val="001E3454"/>
    <w:rsid w:val="001F0903"/>
    <w:rsid w:val="001F6C43"/>
    <w:rsid w:val="00201C3A"/>
    <w:rsid w:val="00202025"/>
    <w:rsid w:val="00207506"/>
    <w:rsid w:val="00225B8D"/>
    <w:rsid w:val="002304FA"/>
    <w:rsid w:val="0023052A"/>
    <w:rsid w:val="002475B9"/>
    <w:rsid w:val="00250970"/>
    <w:rsid w:val="0025569A"/>
    <w:rsid w:val="00281266"/>
    <w:rsid w:val="002860A4"/>
    <w:rsid w:val="002906D9"/>
    <w:rsid w:val="002B084A"/>
    <w:rsid w:val="00323DFB"/>
    <w:rsid w:val="00333DD1"/>
    <w:rsid w:val="00336941"/>
    <w:rsid w:val="00360162"/>
    <w:rsid w:val="00370060"/>
    <w:rsid w:val="00372AC3"/>
    <w:rsid w:val="00374319"/>
    <w:rsid w:val="00392C01"/>
    <w:rsid w:val="003B4E01"/>
    <w:rsid w:val="003B5A23"/>
    <w:rsid w:val="003C0E81"/>
    <w:rsid w:val="003F1697"/>
    <w:rsid w:val="003F2F3D"/>
    <w:rsid w:val="003F5090"/>
    <w:rsid w:val="00412CD2"/>
    <w:rsid w:val="004240AE"/>
    <w:rsid w:val="00426F55"/>
    <w:rsid w:val="0044617A"/>
    <w:rsid w:val="0046196F"/>
    <w:rsid w:val="00462AE9"/>
    <w:rsid w:val="00463417"/>
    <w:rsid w:val="004700C1"/>
    <w:rsid w:val="00470639"/>
    <w:rsid w:val="004A3AD4"/>
    <w:rsid w:val="004A662A"/>
    <w:rsid w:val="004B302E"/>
    <w:rsid w:val="004C147C"/>
    <w:rsid w:val="004E2FB1"/>
    <w:rsid w:val="004F55A3"/>
    <w:rsid w:val="0050333B"/>
    <w:rsid w:val="00505301"/>
    <w:rsid w:val="00512AF1"/>
    <w:rsid w:val="005303CF"/>
    <w:rsid w:val="005313EF"/>
    <w:rsid w:val="00532690"/>
    <w:rsid w:val="00535A03"/>
    <w:rsid w:val="005414BD"/>
    <w:rsid w:val="00550FFD"/>
    <w:rsid w:val="005674DC"/>
    <w:rsid w:val="0057153A"/>
    <w:rsid w:val="005769F6"/>
    <w:rsid w:val="00596701"/>
    <w:rsid w:val="005A777D"/>
    <w:rsid w:val="005B185C"/>
    <w:rsid w:val="005B720F"/>
    <w:rsid w:val="005B72C1"/>
    <w:rsid w:val="005D3E6B"/>
    <w:rsid w:val="005D7A03"/>
    <w:rsid w:val="005F1497"/>
    <w:rsid w:val="005F38D9"/>
    <w:rsid w:val="005F4576"/>
    <w:rsid w:val="006014EE"/>
    <w:rsid w:val="0062700B"/>
    <w:rsid w:val="00650891"/>
    <w:rsid w:val="00656016"/>
    <w:rsid w:val="006735DE"/>
    <w:rsid w:val="00675FC5"/>
    <w:rsid w:val="0068597B"/>
    <w:rsid w:val="006943DC"/>
    <w:rsid w:val="006B733C"/>
    <w:rsid w:val="006C7632"/>
    <w:rsid w:val="006D21F9"/>
    <w:rsid w:val="006E3F86"/>
    <w:rsid w:val="006E7FDF"/>
    <w:rsid w:val="006F2FC5"/>
    <w:rsid w:val="00700DF2"/>
    <w:rsid w:val="00703378"/>
    <w:rsid w:val="00707F8B"/>
    <w:rsid w:val="007256EC"/>
    <w:rsid w:val="00786325"/>
    <w:rsid w:val="007963C2"/>
    <w:rsid w:val="007C2DB4"/>
    <w:rsid w:val="007D05C4"/>
    <w:rsid w:val="007E2261"/>
    <w:rsid w:val="008055A1"/>
    <w:rsid w:val="00811735"/>
    <w:rsid w:val="008200FD"/>
    <w:rsid w:val="0083310F"/>
    <w:rsid w:val="00843478"/>
    <w:rsid w:val="008675A5"/>
    <w:rsid w:val="0087326B"/>
    <w:rsid w:val="0087644F"/>
    <w:rsid w:val="008861B0"/>
    <w:rsid w:val="00886E5C"/>
    <w:rsid w:val="008A6BBB"/>
    <w:rsid w:val="008A7B7F"/>
    <w:rsid w:val="008B353C"/>
    <w:rsid w:val="008B3A34"/>
    <w:rsid w:val="008C174B"/>
    <w:rsid w:val="008D0552"/>
    <w:rsid w:val="008D0A9E"/>
    <w:rsid w:val="008E2270"/>
    <w:rsid w:val="008E34D8"/>
    <w:rsid w:val="008F29EF"/>
    <w:rsid w:val="008F4FB8"/>
    <w:rsid w:val="00910B62"/>
    <w:rsid w:val="00912DEA"/>
    <w:rsid w:val="00916BEA"/>
    <w:rsid w:val="00933E73"/>
    <w:rsid w:val="009362CA"/>
    <w:rsid w:val="009525DB"/>
    <w:rsid w:val="0095732B"/>
    <w:rsid w:val="009605EC"/>
    <w:rsid w:val="00974CBC"/>
    <w:rsid w:val="009A1571"/>
    <w:rsid w:val="009B35D8"/>
    <w:rsid w:val="009C1261"/>
    <w:rsid w:val="009D07AC"/>
    <w:rsid w:val="009D1BD7"/>
    <w:rsid w:val="009D2F53"/>
    <w:rsid w:val="009D6099"/>
    <w:rsid w:val="009F17FE"/>
    <w:rsid w:val="009F5788"/>
    <w:rsid w:val="009F72AB"/>
    <w:rsid w:val="00A1399E"/>
    <w:rsid w:val="00A17FBA"/>
    <w:rsid w:val="00A25EAD"/>
    <w:rsid w:val="00A27B44"/>
    <w:rsid w:val="00A310CB"/>
    <w:rsid w:val="00A31944"/>
    <w:rsid w:val="00A468DC"/>
    <w:rsid w:val="00A50C4D"/>
    <w:rsid w:val="00A51F6E"/>
    <w:rsid w:val="00A63EF2"/>
    <w:rsid w:val="00A7463C"/>
    <w:rsid w:val="00A838BD"/>
    <w:rsid w:val="00A84136"/>
    <w:rsid w:val="00A91CBC"/>
    <w:rsid w:val="00AA36A5"/>
    <w:rsid w:val="00AB619E"/>
    <w:rsid w:val="00AD08AA"/>
    <w:rsid w:val="00AD6684"/>
    <w:rsid w:val="00AE3102"/>
    <w:rsid w:val="00AF217B"/>
    <w:rsid w:val="00AF2582"/>
    <w:rsid w:val="00AF4F9E"/>
    <w:rsid w:val="00AF6AAB"/>
    <w:rsid w:val="00B000FD"/>
    <w:rsid w:val="00B401D5"/>
    <w:rsid w:val="00B420C2"/>
    <w:rsid w:val="00B44566"/>
    <w:rsid w:val="00B455ED"/>
    <w:rsid w:val="00B50988"/>
    <w:rsid w:val="00B5383D"/>
    <w:rsid w:val="00B655A3"/>
    <w:rsid w:val="00B74FFF"/>
    <w:rsid w:val="00B82CF7"/>
    <w:rsid w:val="00B96904"/>
    <w:rsid w:val="00BA08FB"/>
    <w:rsid w:val="00BA11C7"/>
    <w:rsid w:val="00BB0584"/>
    <w:rsid w:val="00BB06CE"/>
    <w:rsid w:val="00BB0AEB"/>
    <w:rsid w:val="00BD60BB"/>
    <w:rsid w:val="00BF2275"/>
    <w:rsid w:val="00C0089D"/>
    <w:rsid w:val="00C03401"/>
    <w:rsid w:val="00C14CCE"/>
    <w:rsid w:val="00C1682C"/>
    <w:rsid w:val="00C170AD"/>
    <w:rsid w:val="00C23394"/>
    <w:rsid w:val="00C74B7A"/>
    <w:rsid w:val="00C84CA0"/>
    <w:rsid w:val="00CA5B85"/>
    <w:rsid w:val="00CA5E34"/>
    <w:rsid w:val="00CB108E"/>
    <w:rsid w:val="00CB4B76"/>
    <w:rsid w:val="00CC0E82"/>
    <w:rsid w:val="00CC2623"/>
    <w:rsid w:val="00CD11AC"/>
    <w:rsid w:val="00CE3D84"/>
    <w:rsid w:val="00D22533"/>
    <w:rsid w:val="00D46CDD"/>
    <w:rsid w:val="00D5466C"/>
    <w:rsid w:val="00DA10B3"/>
    <w:rsid w:val="00DA4F65"/>
    <w:rsid w:val="00DA591D"/>
    <w:rsid w:val="00DB188C"/>
    <w:rsid w:val="00DB3C4A"/>
    <w:rsid w:val="00DC0EEA"/>
    <w:rsid w:val="00DC6A67"/>
    <w:rsid w:val="00E1783B"/>
    <w:rsid w:val="00E51E00"/>
    <w:rsid w:val="00E5771A"/>
    <w:rsid w:val="00E71BCC"/>
    <w:rsid w:val="00E91FAA"/>
    <w:rsid w:val="00E925F8"/>
    <w:rsid w:val="00E96998"/>
    <w:rsid w:val="00EE4168"/>
    <w:rsid w:val="00EF572A"/>
    <w:rsid w:val="00F1554C"/>
    <w:rsid w:val="00F37ED2"/>
    <w:rsid w:val="00F502D4"/>
    <w:rsid w:val="00F54F00"/>
    <w:rsid w:val="00F57A2A"/>
    <w:rsid w:val="00F96F0D"/>
    <w:rsid w:val="00F978E9"/>
    <w:rsid w:val="00FA6942"/>
    <w:rsid w:val="00FC39D1"/>
    <w:rsid w:val="00FD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62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D05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8D055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D0552"/>
    <w:rPr>
      <w:b/>
      <w:bCs/>
    </w:rPr>
  </w:style>
  <w:style w:type="paragraph" w:styleId="a6">
    <w:name w:val="List Paragraph"/>
    <w:basedOn w:val="a"/>
    <w:uiPriority w:val="34"/>
    <w:qFormat/>
    <w:rsid w:val="008B353C"/>
    <w:pPr>
      <w:ind w:left="720"/>
      <w:contextualSpacing/>
    </w:pPr>
  </w:style>
  <w:style w:type="paragraph" w:customStyle="1" w:styleId="a7">
    <w:name w:val="Знак Знак"/>
    <w:basedOn w:val="a"/>
    <w:rsid w:val="001317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13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2304FA"/>
    <w:pPr>
      <w:spacing w:before="100" w:beforeAutospacing="1" w:after="100" w:afterAutospacing="1"/>
    </w:pPr>
  </w:style>
  <w:style w:type="character" w:customStyle="1" w:styleId="c5">
    <w:name w:val="c5"/>
    <w:basedOn w:val="a0"/>
    <w:rsid w:val="002304FA"/>
  </w:style>
  <w:style w:type="paragraph" w:customStyle="1" w:styleId="c10">
    <w:name w:val="c10"/>
    <w:basedOn w:val="a"/>
    <w:rsid w:val="002304FA"/>
    <w:pPr>
      <w:spacing w:before="100" w:beforeAutospacing="1" w:after="100" w:afterAutospacing="1"/>
    </w:pPr>
  </w:style>
  <w:style w:type="paragraph" w:customStyle="1" w:styleId="Default">
    <w:name w:val="Default"/>
    <w:rsid w:val="00230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Знак Знак"/>
    <w:basedOn w:val="a"/>
    <w:rsid w:val="00167E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707F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BB0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B0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30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30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A468DC"/>
    <w:pPr>
      <w:spacing w:before="100" w:beforeAutospacing="1" w:after="100" w:afterAutospacing="1"/>
    </w:pPr>
  </w:style>
  <w:style w:type="character" w:customStyle="1" w:styleId="s3">
    <w:name w:val="s3"/>
    <w:basedOn w:val="a0"/>
    <w:rsid w:val="00A468DC"/>
  </w:style>
  <w:style w:type="character" w:styleId="af1">
    <w:name w:val="Hyperlink"/>
    <w:basedOn w:val="a0"/>
    <w:uiPriority w:val="99"/>
    <w:unhideWhenUsed/>
    <w:rsid w:val="00D46C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978E9"/>
  </w:style>
  <w:style w:type="paragraph" w:styleId="af2">
    <w:name w:val="footnote text"/>
    <w:basedOn w:val="a"/>
    <w:link w:val="af3"/>
    <w:uiPriority w:val="99"/>
    <w:semiHidden/>
    <w:unhideWhenUsed/>
    <w:rsid w:val="001A565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A5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A565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6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D05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8D055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D0552"/>
    <w:rPr>
      <w:b/>
      <w:bCs/>
    </w:rPr>
  </w:style>
  <w:style w:type="paragraph" w:styleId="a6">
    <w:name w:val="List Paragraph"/>
    <w:basedOn w:val="a"/>
    <w:uiPriority w:val="34"/>
    <w:qFormat/>
    <w:rsid w:val="008B353C"/>
    <w:pPr>
      <w:ind w:left="720"/>
      <w:contextualSpacing/>
    </w:pPr>
  </w:style>
  <w:style w:type="paragraph" w:customStyle="1" w:styleId="a7">
    <w:name w:val="Знак Знак"/>
    <w:basedOn w:val="a"/>
    <w:rsid w:val="001317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13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2304FA"/>
    <w:pPr>
      <w:spacing w:before="100" w:beforeAutospacing="1" w:after="100" w:afterAutospacing="1"/>
    </w:pPr>
  </w:style>
  <w:style w:type="character" w:customStyle="1" w:styleId="c5">
    <w:name w:val="c5"/>
    <w:basedOn w:val="a0"/>
    <w:rsid w:val="002304FA"/>
  </w:style>
  <w:style w:type="paragraph" w:customStyle="1" w:styleId="c10">
    <w:name w:val="c10"/>
    <w:basedOn w:val="a"/>
    <w:rsid w:val="002304FA"/>
    <w:pPr>
      <w:spacing w:before="100" w:beforeAutospacing="1" w:after="100" w:afterAutospacing="1"/>
    </w:pPr>
  </w:style>
  <w:style w:type="paragraph" w:customStyle="1" w:styleId="Default">
    <w:name w:val="Default"/>
    <w:rsid w:val="00230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Знак Знак"/>
    <w:basedOn w:val="a"/>
    <w:rsid w:val="00167E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707F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BB0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B0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30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30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A468DC"/>
    <w:pPr>
      <w:spacing w:before="100" w:beforeAutospacing="1" w:after="100" w:afterAutospacing="1"/>
    </w:pPr>
  </w:style>
  <w:style w:type="character" w:customStyle="1" w:styleId="s3">
    <w:name w:val="s3"/>
    <w:basedOn w:val="a0"/>
    <w:rsid w:val="00A468DC"/>
  </w:style>
  <w:style w:type="character" w:styleId="af1">
    <w:name w:val="Hyperlink"/>
    <w:basedOn w:val="a0"/>
    <w:uiPriority w:val="99"/>
    <w:unhideWhenUsed/>
    <w:rsid w:val="00D46C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978E9"/>
  </w:style>
  <w:style w:type="paragraph" w:styleId="af2">
    <w:name w:val="footnote text"/>
    <w:basedOn w:val="a"/>
    <w:link w:val="af3"/>
    <w:uiPriority w:val="99"/>
    <w:semiHidden/>
    <w:unhideWhenUsed/>
    <w:rsid w:val="001A565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A5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A5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65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19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28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60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7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48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6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5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9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23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0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15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5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24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17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56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3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05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261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88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780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316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044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lina.kalash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6AF3-89D1-4C2E-8B2B-C151AE5A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2015-06-10T11:26:00Z</cp:lastPrinted>
  <dcterms:created xsi:type="dcterms:W3CDTF">2021-01-23T11:02:00Z</dcterms:created>
  <dcterms:modified xsi:type="dcterms:W3CDTF">2021-01-26T13:06:00Z</dcterms:modified>
</cp:coreProperties>
</file>